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D9784" w14:textId="77777777" w:rsidR="00F767D3" w:rsidRDefault="00B020AA" w:rsidP="0072027B">
      <w:pPr>
        <w:spacing w:after="9" w:line="259" w:lineRule="auto"/>
        <w:ind w:left="720" w:firstLine="0"/>
        <w:jc w:val="left"/>
      </w:pPr>
      <w:r>
        <w:rPr>
          <w:sz w:val="28"/>
        </w:rPr>
        <w:t xml:space="preserve"> </w:t>
      </w:r>
    </w:p>
    <w:p w14:paraId="49AA487E" w14:textId="77777777" w:rsidR="00F767D3" w:rsidRDefault="00B020AA" w:rsidP="00AF0282">
      <w:pPr>
        <w:spacing w:after="0" w:line="259" w:lineRule="auto"/>
        <w:ind w:left="4254" w:right="3581" w:firstLine="0"/>
        <w:jc w:val="center"/>
      </w:pPr>
      <w:r>
        <w:rPr>
          <w:sz w:val="32"/>
          <w:u w:val="single" w:color="000000"/>
        </w:rPr>
        <w:t>Betriebsvorschrift</w:t>
      </w:r>
    </w:p>
    <w:p w14:paraId="24ABE3B0" w14:textId="77777777" w:rsidR="00F767D3" w:rsidRDefault="00F767D3" w:rsidP="00AF0282">
      <w:pPr>
        <w:spacing w:after="0" w:line="259" w:lineRule="auto"/>
        <w:ind w:left="794" w:firstLine="0"/>
        <w:jc w:val="center"/>
      </w:pPr>
    </w:p>
    <w:p w14:paraId="714AAF93" w14:textId="77777777" w:rsidR="00F767D3" w:rsidRDefault="00F767D3" w:rsidP="00AF0282">
      <w:pPr>
        <w:spacing w:after="0" w:line="259" w:lineRule="auto"/>
        <w:ind w:left="794" w:firstLine="0"/>
        <w:jc w:val="center"/>
      </w:pPr>
    </w:p>
    <w:p w14:paraId="593E9608" w14:textId="77777777" w:rsidR="00F767D3" w:rsidRPr="005922AC" w:rsidRDefault="00B020AA" w:rsidP="00AF0282">
      <w:pPr>
        <w:spacing w:after="0" w:line="259" w:lineRule="auto"/>
        <w:ind w:left="794" w:firstLine="0"/>
        <w:jc w:val="center"/>
        <w:rPr>
          <w:i/>
          <w:sz w:val="28"/>
          <w:u w:val="single"/>
        </w:rPr>
      </w:pPr>
      <w:r w:rsidRPr="005922AC">
        <w:rPr>
          <w:i/>
          <w:sz w:val="28"/>
          <w:u w:val="single"/>
        </w:rPr>
        <w:t>Name Wasserkraftanlage</w:t>
      </w:r>
    </w:p>
    <w:p w14:paraId="510EA605" w14:textId="77777777" w:rsidR="00B020AA" w:rsidRPr="005922AC" w:rsidRDefault="00B020AA" w:rsidP="00AF0282">
      <w:pPr>
        <w:spacing w:after="0" w:line="259" w:lineRule="auto"/>
        <w:ind w:left="794" w:firstLine="0"/>
        <w:jc w:val="center"/>
        <w:rPr>
          <w:i/>
          <w:sz w:val="28"/>
          <w:u w:val="single"/>
        </w:rPr>
      </w:pPr>
    </w:p>
    <w:p w14:paraId="3A03E3FC" w14:textId="2BC35BE4" w:rsidR="00B020AA" w:rsidRPr="005922AC" w:rsidRDefault="00B020AA" w:rsidP="00AF0282">
      <w:pPr>
        <w:spacing w:after="0" w:line="259" w:lineRule="auto"/>
        <w:ind w:left="794" w:firstLine="0"/>
        <w:jc w:val="center"/>
        <w:rPr>
          <w:i/>
          <w:sz w:val="28"/>
          <w:u w:val="single"/>
        </w:rPr>
      </w:pPr>
      <w:r w:rsidRPr="005922AC">
        <w:rPr>
          <w:i/>
          <w:sz w:val="28"/>
          <w:u w:val="single"/>
        </w:rPr>
        <w:t>Gewässer</w:t>
      </w:r>
      <w:r w:rsidR="00E3306B" w:rsidRPr="005922AC">
        <w:rPr>
          <w:i/>
          <w:sz w:val="28"/>
          <w:u w:val="single"/>
        </w:rPr>
        <w:t>:</w:t>
      </w:r>
      <w:r w:rsidR="00172AA4" w:rsidRPr="005922AC">
        <w:rPr>
          <w:i/>
          <w:sz w:val="28"/>
          <w:u w:val="single"/>
        </w:rPr>
        <w:t xml:space="preserve"> </w:t>
      </w:r>
    </w:p>
    <w:p w14:paraId="71F1D78A" w14:textId="77777777" w:rsidR="00172AA4" w:rsidRPr="005922AC" w:rsidRDefault="00172AA4" w:rsidP="00AF0282">
      <w:pPr>
        <w:spacing w:after="0" w:line="259" w:lineRule="auto"/>
        <w:ind w:left="794" w:firstLine="0"/>
        <w:jc w:val="center"/>
        <w:rPr>
          <w:i/>
          <w:sz w:val="28"/>
          <w:u w:val="single"/>
        </w:rPr>
      </w:pPr>
    </w:p>
    <w:p w14:paraId="47CA3323" w14:textId="3D0C23CE" w:rsidR="001A3AFF" w:rsidRPr="005922AC" w:rsidRDefault="001A3AFF" w:rsidP="00AF0282">
      <w:pPr>
        <w:spacing w:after="0" w:line="259" w:lineRule="auto"/>
        <w:ind w:left="794" w:firstLine="0"/>
        <w:jc w:val="center"/>
        <w:rPr>
          <w:i/>
          <w:sz w:val="28"/>
          <w:u w:val="single"/>
        </w:rPr>
      </w:pPr>
      <w:r w:rsidRPr="005922AC">
        <w:rPr>
          <w:i/>
          <w:sz w:val="28"/>
          <w:u w:val="single"/>
        </w:rPr>
        <w:t>Flur Nr.</w:t>
      </w:r>
      <w:r w:rsidR="00E3306B" w:rsidRPr="005922AC">
        <w:rPr>
          <w:i/>
          <w:sz w:val="28"/>
          <w:u w:val="single"/>
        </w:rPr>
        <w:t>:</w:t>
      </w:r>
    </w:p>
    <w:p w14:paraId="3318A7F2" w14:textId="77777777" w:rsidR="001A3AFF" w:rsidRPr="005922AC" w:rsidRDefault="001A3AFF" w:rsidP="00AF0282">
      <w:pPr>
        <w:spacing w:after="0" w:line="259" w:lineRule="auto"/>
        <w:ind w:left="794" w:firstLine="0"/>
        <w:jc w:val="center"/>
        <w:rPr>
          <w:i/>
          <w:sz w:val="28"/>
          <w:u w:val="single"/>
        </w:rPr>
      </w:pPr>
    </w:p>
    <w:p w14:paraId="53EFCDC6" w14:textId="6602C34B" w:rsidR="001A3AFF" w:rsidRPr="005922AC" w:rsidRDefault="001A3AFF" w:rsidP="00AF0282">
      <w:pPr>
        <w:spacing w:after="0" w:line="259" w:lineRule="auto"/>
        <w:ind w:left="794" w:firstLine="0"/>
        <w:jc w:val="center"/>
        <w:rPr>
          <w:i/>
          <w:sz w:val="28"/>
          <w:u w:val="single"/>
        </w:rPr>
      </w:pPr>
      <w:r w:rsidRPr="005922AC">
        <w:rPr>
          <w:i/>
          <w:sz w:val="28"/>
          <w:u w:val="single"/>
        </w:rPr>
        <w:t>Gemarkung</w:t>
      </w:r>
      <w:r w:rsidR="00E3306B" w:rsidRPr="005922AC">
        <w:rPr>
          <w:i/>
          <w:sz w:val="28"/>
          <w:u w:val="single"/>
        </w:rPr>
        <w:t>:</w:t>
      </w:r>
    </w:p>
    <w:p w14:paraId="31B5FD1F" w14:textId="77777777" w:rsidR="001A3AFF" w:rsidRPr="005922AC" w:rsidRDefault="001A3AFF" w:rsidP="00AF0282">
      <w:pPr>
        <w:spacing w:after="0" w:line="259" w:lineRule="auto"/>
        <w:ind w:left="794" w:firstLine="0"/>
        <w:jc w:val="center"/>
        <w:rPr>
          <w:i/>
          <w:sz w:val="28"/>
          <w:u w:val="single"/>
        </w:rPr>
      </w:pPr>
    </w:p>
    <w:p w14:paraId="2DBC6016" w14:textId="77777777" w:rsidR="001A3AFF" w:rsidRPr="005922AC" w:rsidRDefault="001A3AFF" w:rsidP="00AF0282">
      <w:pPr>
        <w:spacing w:after="0" w:line="259" w:lineRule="auto"/>
        <w:ind w:left="794" w:firstLine="0"/>
        <w:jc w:val="center"/>
        <w:rPr>
          <w:i/>
          <w:sz w:val="28"/>
          <w:u w:val="single"/>
        </w:rPr>
      </w:pPr>
    </w:p>
    <w:p w14:paraId="2EBEECF5" w14:textId="77777777" w:rsidR="001A3AFF" w:rsidRPr="005922AC" w:rsidRDefault="001A3AFF" w:rsidP="00AF0282">
      <w:pPr>
        <w:spacing w:after="0" w:line="259" w:lineRule="auto"/>
        <w:ind w:left="794" w:firstLine="0"/>
        <w:jc w:val="center"/>
        <w:rPr>
          <w:i/>
          <w:sz w:val="28"/>
          <w:u w:val="single"/>
        </w:rPr>
      </w:pPr>
    </w:p>
    <w:p w14:paraId="6D9538FC" w14:textId="77777777" w:rsidR="001A3AFF" w:rsidRPr="005922AC" w:rsidRDefault="001A3AFF" w:rsidP="00AF0282">
      <w:pPr>
        <w:spacing w:after="0" w:line="259" w:lineRule="auto"/>
        <w:ind w:left="794" w:firstLine="0"/>
        <w:jc w:val="center"/>
        <w:rPr>
          <w:i/>
          <w:sz w:val="28"/>
          <w:u w:val="single"/>
        </w:rPr>
      </w:pPr>
    </w:p>
    <w:p w14:paraId="10B80E6A" w14:textId="77777777" w:rsidR="001A3AFF" w:rsidRPr="005922AC" w:rsidRDefault="001A3AFF" w:rsidP="00AF0282">
      <w:pPr>
        <w:spacing w:after="0" w:line="259" w:lineRule="auto"/>
        <w:ind w:left="794" w:firstLine="0"/>
        <w:jc w:val="center"/>
        <w:rPr>
          <w:i/>
          <w:sz w:val="28"/>
          <w:u w:val="single"/>
        </w:rPr>
      </w:pPr>
    </w:p>
    <w:p w14:paraId="000DBD85" w14:textId="77777777" w:rsidR="001A3AFF" w:rsidRPr="005922AC" w:rsidRDefault="001A3AFF" w:rsidP="00AF0282">
      <w:pPr>
        <w:spacing w:after="0" w:line="259" w:lineRule="auto"/>
        <w:ind w:left="794" w:firstLine="0"/>
        <w:jc w:val="center"/>
        <w:rPr>
          <w:i/>
          <w:sz w:val="28"/>
          <w:u w:val="single"/>
        </w:rPr>
      </w:pPr>
    </w:p>
    <w:p w14:paraId="2A2C55F5" w14:textId="77777777" w:rsidR="001A3AFF" w:rsidRPr="005922AC" w:rsidRDefault="001A3AFF" w:rsidP="00AF0282">
      <w:pPr>
        <w:spacing w:after="0" w:line="259" w:lineRule="auto"/>
        <w:ind w:left="794" w:firstLine="0"/>
        <w:jc w:val="center"/>
        <w:rPr>
          <w:i/>
          <w:sz w:val="28"/>
          <w:u w:val="single"/>
        </w:rPr>
      </w:pPr>
    </w:p>
    <w:p w14:paraId="01EA6C27" w14:textId="77777777" w:rsidR="001A3AFF" w:rsidRPr="005922AC" w:rsidRDefault="00060906" w:rsidP="00AF0282">
      <w:pPr>
        <w:spacing w:after="0" w:line="259" w:lineRule="auto"/>
        <w:ind w:left="794" w:firstLine="0"/>
        <w:jc w:val="center"/>
        <w:rPr>
          <w:i/>
          <w:sz w:val="28"/>
          <w:u w:val="single"/>
        </w:rPr>
      </w:pPr>
      <w:r w:rsidRPr="005922AC">
        <w:rPr>
          <w:i/>
          <w:sz w:val="28"/>
          <w:u w:val="single"/>
        </w:rPr>
        <w:t xml:space="preserve">Name </w:t>
      </w:r>
      <w:r w:rsidR="001A3AFF" w:rsidRPr="005922AC">
        <w:rPr>
          <w:i/>
          <w:sz w:val="28"/>
          <w:u w:val="single"/>
        </w:rPr>
        <w:t>Eigentümer</w:t>
      </w:r>
    </w:p>
    <w:p w14:paraId="1943D49C" w14:textId="77777777" w:rsidR="001A3AFF" w:rsidRPr="005922AC" w:rsidRDefault="001A3AFF" w:rsidP="00AF0282">
      <w:pPr>
        <w:spacing w:after="0" w:line="259" w:lineRule="auto"/>
        <w:ind w:left="794" w:firstLine="0"/>
        <w:jc w:val="center"/>
        <w:rPr>
          <w:i/>
          <w:sz w:val="28"/>
          <w:u w:val="single"/>
        </w:rPr>
      </w:pPr>
    </w:p>
    <w:p w14:paraId="5A40203E" w14:textId="77777777" w:rsidR="001A3AFF" w:rsidRPr="005922AC" w:rsidRDefault="001A3AFF" w:rsidP="00AF0282">
      <w:pPr>
        <w:spacing w:after="0" w:line="259" w:lineRule="auto"/>
        <w:ind w:left="794" w:firstLine="0"/>
        <w:jc w:val="center"/>
        <w:rPr>
          <w:i/>
          <w:u w:val="single"/>
        </w:rPr>
      </w:pPr>
      <w:r w:rsidRPr="005922AC">
        <w:rPr>
          <w:i/>
          <w:sz w:val="28"/>
          <w:u w:val="single"/>
        </w:rPr>
        <w:t>Anschrift</w:t>
      </w:r>
    </w:p>
    <w:p w14:paraId="6921C483" w14:textId="77777777" w:rsidR="00F767D3" w:rsidRDefault="00B020AA" w:rsidP="0072027B">
      <w:pPr>
        <w:spacing w:after="0" w:line="259" w:lineRule="auto"/>
        <w:ind w:left="794" w:firstLine="0"/>
        <w:jc w:val="left"/>
      </w:pPr>
      <w:r>
        <w:rPr>
          <w:sz w:val="32"/>
        </w:rPr>
        <w:t xml:space="preserve"> </w:t>
      </w:r>
    </w:p>
    <w:p w14:paraId="4F7CB533" w14:textId="77777777" w:rsidR="00F767D3" w:rsidRDefault="00B020AA" w:rsidP="0072027B">
      <w:pPr>
        <w:spacing w:after="0" w:line="259" w:lineRule="auto"/>
        <w:ind w:left="794" w:firstLine="0"/>
        <w:jc w:val="left"/>
      </w:pPr>
      <w:r>
        <w:rPr>
          <w:sz w:val="32"/>
        </w:rPr>
        <w:t xml:space="preserve"> </w:t>
      </w:r>
    </w:p>
    <w:p w14:paraId="7E4036AC" w14:textId="15628750" w:rsidR="00F767D3" w:rsidRDefault="00B020AA" w:rsidP="0072027B">
      <w:pPr>
        <w:spacing w:after="0" w:line="259" w:lineRule="auto"/>
        <w:ind w:left="794" w:firstLine="0"/>
        <w:jc w:val="left"/>
      </w:pPr>
      <w:r>
        <w:rPr>
          <w:sz w:val="32"/>
        </w:rPr>
        <w:t xml:space="preserve"> </w:t>
      </w:r>
    </w:p>
    <w:p w14:paraId="007E59D4" w14:textId="77777777" w:rsidR="00F767D3" w:rsidRDefault="00B020AA" w:rsidP="0072027B">
      <w:pPr>
        <w:spacing w:after="0" w:line="259" w:lineRule="auto"/>
        <w:ind w:left="794" w:firstLine="0"/>
        <w:jc w:val="left"/>
      </w:pPr>
      <w:r>
        <w:rPr>
          <w:sz w:val="32"/>
        </w:rPr>
        <w:t xml:space="preserve"> </w:t>
      </w:r>
    </w:p>
    <w:p w14:paraId="0A48B884" w14:textId="77777777" w:rsidR="00F767D3" w:rsidRDefault="00B020AA" w:rsidP="0072027B">
      <w:pPr>
        <w:spacing w:after="0" w:line="259" w:lineRule="auto"/>
        <w:ind w:left="794" w:firstLine="0"/>
        <w:jc w:val="left"/>
      </w:pPr>
      <w:r>
        <w:rPr>
          <w:sz w:val="32"/>
        </w:rPr>
        <w:t xml:space="preserve"> </w:t>
      </w:r>
    </w:p>
    <w:p w14:paraId="22DB50A9" w14:textId="77777777" w:rsidR="00F767D3" w:rsidRDefault="00B020AA" w:rsidP="0072027B">
      <w:pPr>
        <w:spacing w:after="0" w:line="259" w:lineRule="auto"/>
        <w:ind w:left="794" w:firstLine="0"/>
        <w:jc w:val="left"/>
      </w:pPr>
      <w:r>
        <w:rPr>
          <w:sz w:val="32"/>
        </w:rPr>
        <w:t xml:space="preserve"> </w:t>
      </w:r>
    </w:p>
    <w:p w14:paraId="52B224EB" w14:textId="14334B18" w:rsidR="00F767D3" w:rsidRPr="006439E6" w:rsidRDefault="00B020AA" w:rsidP="0072027B">
      <w:pPr>
        <w:spacing w:after="0" w:line="259" w:lineRule="auto"/>
        <w:ind w:left="794" w:firstLine="0"/>
        <w:jc w:val="left"/>
        <w:rPr>
          <w:b w:val="0"/>
          <w:i/>
        </w:rPr>
      </w:pPr>
      <w:r w:rsidRPr="006439E6">
        <w:rPr>
          <w:i/>
          <w:sz w:val="32"/>
        </w:rPr>
        <w:t xml:space="preserve"> </w:t>
      </w:r>
      <w:r w:rsidR="006439E6" w:rsidRPr="006439E6">
        <w:rPr>
          <w:b w:val="0"/>
          <w:i/>
          <w:sz w:val="32"/>
        </w:rPr>
        <w:t>Kursive Textteile sind Hinweise und Erklärungen. Sie können n</w:t>
      </w:r>
      <w:r w:rsidR="0007548D">
        <w:rPr>
          <w:b w:val="0"/>
          <w:i/>
          <w:sz w:val="32"/>
        </w:rPr>
        <w:t>ach Bearbeitung gelöscht werden</w:t>
      </w:r>
      <w:r w:rsidR="006439E6" w:rsidRPr="006439E6">
        <w:rPr>
          <w:b w:val="0"/>
          <w:i/>
          <w:sz w:val="32"/>
        </w:rPr>
        <w:t xml:space="preserve"> oder als Hinweis</w:t>
      </w:r>
      <w:r w:rsidR="006439E6">
        <w:rPr>
          <w:b w:val="0"/>
          <w:i/>
          <w:sz w:val="32"/>
        </w:rPr>
        <w:t>e</w:t>
      </w:r>
      <w:r w:rsidR="006439E6" w:rsidRPr="006439E6">
        <w:rPr>
          <w:b w:val="0"/>
          <w:i/>
          <w:sz w:val="32"/>
        </w:rPr>
        <w:t xml:space="preserve"> enthalten bleiben.</w:t>
      </w:r>
    </w:p>
    <w:p w14:paraId="173F3270" w14:textId="77777777" w:rsidR="00F767D3" w:rsidRPr="006439E6" w:rsidRDefault="00B020AA" w:rsidP="0072027B">
      <w:pPr>
        <w:spacing w:after="0" w:line="259" w:lineRule="auto"/>
        <w:ind w:left="794" w:firstLine="0"/>
        <w:jc w:val="left"/>
        <w:rPr>
          <w:i/>
        </w:rPr>
      </w:pPr>
      <w:r w:rsidRPr="006439E6">
        <w:rPr>
          <w:i/>
          <w:sz w:val="32"/>
        </w:rPr>
        <w:t xml:space="preserve"> </w:t>
      </w:r>
    </w:p>
    <w:p w14:paraId="6E7EB36C" w14:textId="77777777" w:rsidR="00F767D3" w:rsidRDefault="00B020AA" w:rsidP="0072027B">
      <w:pPr>
        <w:spacing w:after="0" w:line="259" w:lineRule="auto"/>
        <w:ind w:left="720" w:firstLine="0"/>
        <w:jc w:val="left"/>
      </w:pPr>
      <w:r>
        <w:rPr>
          <w:sz w:val="28"/>
        </w:rPr>
        <w:t xml:space="preserve"> </w:t>
      </w:r>
    </w:p>
    <w:p w14:paraId="0DB6340B" w14:textId="77777777" w:rsidR="00F767D3" w:rsidRDefault="00B020AA" w:rsidP="0072027B">
      <w:pPr>
        <w:spacing w:after="0" w:line="259" w:lineRule="auto"/>
        <w:ind w:left="720" w:firstLine="0"/>
        <w:jc w:val="left"/>
      </w:pPr>
      <w:r>
        <w:rPr>
          <w:sz w:val="28"/>
        </w:rPr>
        <w:t xml:space="preserve"> </w:t>
      </w:r>
    </w:p>
    <w:p w14:paraId="21F73C93" w14:textId="77777777" w:rsidR="00F767D3" w:rsidRDefault="00B020AA" w:rsidP="0072027B">
      <w:pPr>
        <w:spacing w:after="0" w:line="259" w:lineRule="auto"/>
        <w:ind w:left="720" w:firstLine="0"/>
        <w:jc w:val="left"/>
      </w:pPr>
      <w:r>
        <w:rPr>
          <w:sz w:val="28"/>
        </w:rPr>
        <w:t xml:space="preserve"> </w:t>
      </w:r>
    </w:p>
    <w:p w14:paraId="24DB9E2F" w14:textId="77777777" w:rsidR="00F767D3" w:rsidRDefault="00B020AA" w:rsidP="0072027B">
      <w:pPr>
        <w:spacing w:after="0" w:line="259" w:lineRule="auto"/>
        <w:ind w:left="720" w:firstLine="0"/>
        <w:jc w:val="left"/>
      </w:pPr>
      <w:r>
        <w:rPr>
          <w:sz w:val="28"/>
        </w:rPr>
        <w:t xml:space="preserve"> </w:t>
      </w:r>
    </w:p>
    <w:p w14:paraId="18502F31" w14:textId="77777777" w:rsidR="00F767D3" w:rsidRDefault="00B020AA" w:rsidP="0072027B">
      <w:pPr>
        <w:spacing w:after="0" w:line="259" w:lineRule="auto"/>
        <w:ind w:left="720" w:firstLine="0"/>
        <w:jc w:val="left"/>
      </w:pPr>
      <w:r>
        <w:rPr>
          <w:sz w:val="28"/>
        </w:rPr>
        <w:t xml:space="preserve"> </w:t>
      </w:r>
    </w:p>
    <w:p w14:paraId="572F3487" w14:textId="77777777" w:rsidR="00F767D3" w:rsidRDefault="00B020AA" w:rsidP="0072027B">
      <w:pPr>
        <w:spacing w:after="0" w:line="259" w:lineRule="auto"/>
        <w:ind w:left="720" w:firstLine="0"/>
        <w:jc w:val="left"/>
      </w:pPr>
      <w:r>
        <w:rPr>
          <w:sz w:val="28"/>
        </w:rPr>
        <w:t xml:space="preserve"> </w:t>
      </w:r>
    </w:p>
    <w:p w14:paraId="48FF150E" w14:textId="77777777" w:rsidR="00F767D3" w:rsidRDefault="00B020AA" w:rsidP="0072027B">
      <w:pPr>
        <w:spacing w:after="0" w:line="259" w:lineRule="auto"/>
        <w:ind w:left="720" w:firstLine="0"/>
        <w:jc w:val="left"/>
      </w:pPr>
      <w:r>
        <w:rPr>
          <w:sz w:val="28"/>
        </w:rPr>
        <w:t xml:space="preserve"> </w:t>
      </w:r>
    </w:p>
    <w:p w14:paraId="7CD79725" w14:textId="77777777" w:rsidR="00F767D3" w:rsidRDefault="00B020AA" w:rsidP="0072027B">
      <w:pPr>
        <w:spacing w:after="0" w:line="259" w:lineRule="auto"/>
        <w:ind w:left="720" w:firstLine="0"/>
        <w:jc w:val="left"/>
      </w:pPr>
      <w:r>
        <w:rPr>
          <w:sz w:val="28"/>
        </w:rPr>
        <w:t xml:space="preserve"> </w:t>
      </w:r>
    </w:p>
    <w:p w14:paraId="75CE5735" w14:textId="77777777" w:rsidR="00F767D3" w:rsidRDefault="00B020AA" w:rsidP="0072027B">
      <w:pPr>
        <w:spacing w:after="0" w:line="259" w:lineRule="auto"/>
        <w:ind w:left="720" w:firstLine="0"/>
        <w:jc w:val="left"/>
      </w:pPr>
      <w:r>
        <w:rPr>
          <w:sz w:val="28"/>
        </w:rPr>
        <w:lastRenderedPageBreak/>
        <w:t xml:space="preserve"> </w:t>
      </w:r>
    </w:p>
    <w:p w14:paraId="07F47455" w14:textId="77777777" w:rsidR="00F767D3" w:rsidRDefault="00B020AA" w:rsidP="0072027B">
      <w:pPr>
        <w:spacing w:after="0" w:line="259" w:lineRule="auto"/>
        <w:ind w:left="720" w:firstLine="0"/>
        <w:jc w:val="left"/>
      </w:pPr>
      <w:r>
        <w:rPr>
          <w:sz w:val="28"/>
        </w:rPr>
        <w:t xml:space="preserve"> </w:t>
      </w:r>
    </w:p>
    <w:p w14:paraId="481F9FE5" w14:textId="77777777" w:rsidR="00F767D3" w:rsidRDefault="00B020AA" w:rsidP="0072027B">
      <w:pPr>
        <w:spacing w:after="0" w:line="259" w:lineRule="auto"/>
        <w:ind w:left="720" w:firstLine="0"/>
        <w:jc w:val="left"/>
      </w:pPr>
      <w:r>
        <w:rPr>
          <w:sz w:val="28"/>
        </w:rPr>
        <w:t xml:space="preserve"> </w:t>
      </w:r>
    </w:p>
    <w:p w14:paraId="0045E4D2" w14:textId="08422800" w:rsidR="00F767D3" w:rsidRDefault="00B020AA" w:rsidP="00735DA0">
      <w:pPr>
        <w:pStyle w:val="berschrift2"/>
        <w:ind w:left="0" w:right="0" w:firstLine="0"/>
      </w:pPr>
      <w:r>
        <w:t xml:space="preserve"> </w:t>
      </w:r>
    </w:p>
    <w:p w14:paraId="1467EA7D" w14:textId="77777777" w:rsidR="00F767D3" w:rsidRDefault="00B020AA" w:rsidP="0072027B">
      <w:pPr>
        <w:spacing w:after="0" w:line="259" w:lineRule="auto"/>
        <w:ind w:left="720" w:firstLine="0"/>
        <w:jc w:val="left"/>
      </w:pPr>
      <w:r>
        <w:rPr>
          <w:sz w:val="28"/>
        </w:rPr>
        <w:t xml:space="preserve"> </w:t>
      </w:r>
    </w:p>
    <w:p w14:paraId="719B789A" w14:textId="77777777" w:rsidR="004E3E15" w:rsidRDefault="00B020AA" w:rsidP="0072027B">
      <w:pPr>
        <w:spacing w:after="0" w:line="259" w:lineRule="auto"/>
        <w:ind w:left="720" w:firstLine="0"/>
        <w:jc w:val="left"/>
      </w:pPr>
      <w:r>
        <w:rPr>
          <w:sz w:val="28"/>
        </w:rPr>
        <w:t xml:space="preserve"> </w:t>
      </w:r>
    </w:p>
    <w:sdt>
      <w:sdtPr>
        <w:id w:val="30774709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2C3588F" w14:textId="0751CC0E" w:rsidR="009C304C" w:rsidRDefault="009C304C">
          <w:pPr>
            <w:pStyle w:val="Verzeichnis2"/>
            <w:tabs>
              <w:tab w:val="right" w:leader="dot" w:pos="1035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2499680" w:history="1">
            <w:r w:rsidRPr="0047476F">
              <w:rPr>
                <w:rStyle w:val="Hyperlink"/>
                <w:noProof/>
              </w:rPr>
              <w:t>Inhaltsverzeichnis</w:t>
            </w:r>
            <w:r>
              <w:rPr>
                <w:noProof/>
                <w:webHidden/>
              </w:rPr>
              <w:tab/>
            </w:r>
            <w:r w:rsidR="00592B90">
              <w:rPr>
                <w:noProof/>
                <w:webHidden/>
              </w:rPr>
              <w:t>...2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_Toc32499680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0F86">
              <w:rPr>
                <w:b w:val="0"/>
                <w:bCs/>
                <w:noProof/>
                <w:webHidden/>
              </w:rPr>
              <w:t>.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2917C6" w14:textId="1540055F" w:rsidR="009C304C" w:rsidRDefault="001F5E35">
          <w:pPr>
            <w:pStyle w:val="Verzeichnis1"/>
            <w:tabs>
              <w:tab w:val="left" w:pos="660"/>
              <w:tab w:val="right" w:leader="dot" w:pos="1035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32499681" w:history="1">
            <w:r w:rsidR="009C304C" w:rsidRPr="0047476F">
              <w:rPr>
                <w:rStyle w:val="Hyperlink"/>
                <w:noProof/>
              </w:rPr>
              <w:t>1.</w:t>
            </w:r>
            <w:r w:rsidR="009C304C" w:rsidRPr="0047476F">
              <w:rPr>
                <w:rStyle w:val="Hyperlink"/>
                <w:rFonts w:ascii="Arial" w:eastAsia="Arial" w:hAnsi="Arial" w:cs="Arial"/>
                <w:noProof/>
              </w:rPr>
              <w:t xml:space="preserve"> </w:t>
            </w:r>
            <w:r w:rsidR="009C304C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</w:rPr>
              <w:tab/>
            </w:r>
            <w:r w:rsidR="009C304C" w:rsidRPr="0047476F">
              <w:rPr>
                <w:rStyle w:val="Hyperlink"/>
                <w:noProof/>
              </w:rPr>
              <w:t>Grundlagen</w:t>
            </w:r>
            <w:r w:rsidR="009C304C">
              <w:rPr>
                <w:noProof/>
                <w:webHidden/>
              </w:rPr>
              <w:tab/>
            </w:r>
            <w:r w:rsidR="009C304C">
              <w:rPr>
                <w:noProof/>
                <w:webHidden/>
              </w:rPr>
              <w:fldChar w:fldCharType="begin"/>
            </w:r>
            <w:r w:rsidR="009C304C">
              <w:rPr>
                <w:noProof/>
                <w:webHidden/>
              </w:rPr>
              <w:instrText xml:space="preserve"> PAGEREF _Toc32499681 \h </w:instrText>
            </w:r>
            <w:r w:rsidR="009C304C">
              <w:rPr>
                <w:noProof/>
                <w:webHidden/>
              </w:rPr>
            </w:r>
            <w:r w:rsidR="009C304C">
              <w:rPr>
                <w:noProof/>
                <w:webHidden/>
              </w:rPr>
              <w:fldChar w:fldCharType="separate"/>
            </w:r>
            <w:r w:rsidR="005D0F86">
              <w:rPr>
                <w:noProof/>
                <w:webHidden/>
              </w:rPr>
              <w:t>3</w:t>
            </w:r>
            <w:r w:rsidR="009C304C">
              <w:rPr>
                <w:noProof/>
                <w:webHidden/>
              </w:rPr>
              <w:fldChar w:fldCharType="end"/>
            </w:r>
          </w:hyperlink>
        </w:p>
        <w:p w14:paraId="2281FF1E" w14:textId="38B83EFE" w:rsidR="009C304C" w:rsidRDefault="00760F7D">
          <w:pPr>
            <w:pStyle w:val="Verzeichnis2"/>
            <w:tabs>
              <w:tab w:val="right" w:leader="dot" w:pos="1035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r>
            <w:t>1.1.</w:t>
          </w:r>
          <w:r w:rsidR="0007548D">
            <w:t xml:space="preserve"> </w:t>
          </w:r>
          <w:hyperlink w:anchor="_Toc32499682" w:history="1">
            <w:r w:rsidR="009C304C" w:rsidRPr="0047476F">
              <w:rPr>
                <w:rStyle w:val="Hyperlink"/>
                <w:noProof/>
              </w:rPr>
              <w:t>Rechtsgrundlage</w:t>
            </w:r>
            <w:r w:rsidR="009C304C">
              <w:rPr>
                <w:noProof/>
                <w:webHidden/>
              </w:rPr>
              <w:tab/>
            </w:r>
            <w:r w:rsidR="009C304C">
              <w:rPr>
                <w:noProof/>
                <w:webHidden/>
              </w:rPr>
              <w:fldChar w:fldCharType="begin"/>
            </w:r>
            <w:r w:rsidR="009C304C">
              <w:rPr>
                <w:noProof/>
                <w:webHidden/>
              </w:rPr>
              <w:instrText xml:space="preserve"> PAGEREF _Toc32499682 \h </w:instrText>
            </w:r>
            <w:r w:rsidR="009C304C">
              <w:rPr>
                <w:noProof/>
                <w:webHidden/>
              </w:rPr>
            </w:r>
            <w:r w:rsidR="009C304C">
              <w:rPr>
                <w:noProof/>
                <w:webHidden/>
              </w:rPr>
              <w:fldChar w:fldCharType="separate"/>
            </w:r>
            <w:r w:rsidR="005D0F86">
              <w:rPr>
                <w:noProof/>
                <w:webHidden/>
              </w:rPr>
              <w:t>3</w:t>
            </w:r>
            <w:r w:rsidR="009C304C">
              <w:rPr>
                <w:noProof/>
                <w:webHidden/>
              </w:rPr>
              <w:fldChar w:fldCharType="end"/>
            </w:r>
          </w:hyperlink>
        </w:p>
        <w:p w14:paraId="7024E2DC" w14:textId="4792AC01" w:rsidR="009C304C" w:rsidRDefault="001F5E35">
          <w:pPr>
            <w:pStyle w:val="Verzeichnis2"/>
            <w:tabs>
              <w:tab w:val="right" w:leader="dot" w:pos="1035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32499683" w:history="1">
            <w:r w:rsidR="00760F7D">
              <w:rPr>
                <w:rStyle w:val="Hyperlink"/>
                <w:noProof/>
              </w:rPr>
              <w:t>1.2</w:t>
            </w:r>
            <w:r w:rsidR="009C304C" w:rsidRPr="0047476F">
              <w:rPr>
                <w:rStyle w:val="Hyperlink"/>
                <w:noProof/>
              </w:rPr>
              <w:t>.</w:t>
            </w:r>
            <w:r>
              <w:rPr>
                <w:rStyle w:val="Hyperlink"/>
                <w:rFonts w:ascii="Arial" w:eastAsia="Arial" w:hAnsi="Arial" w:cs="Arial"/>
                <w:noProof/>
              </w:rPr>
              <w:t xml:space="preserve"> </w:t>
            </w:r>
            <w:r w:rsidR="009C304C" w:rsidRPr="0047476F">
              <w:rPr>
                <w:rStyle w:val="Hyperlink"/>
                <w:noProof/>
              </w:rPr>
              <w:t>Geltungsbereich</w:t>
            </w:r>
            <w:r w:rsidR="009C304C">
              <w:rPr>
                <w:noProof/>
                <w:webHidden/>
              </w:rPr>
              <w:tab/>
            </w:r>
            <w:r w:rsidR="009C304C">
              <w:rPr>
                <w:noProof/>
                <w:webHidden/>
              </w:rPr>
              <w:fldChar w:fldCharType="begin"/>
            </w:r>
            <w:r w:rsidR="009C304C">
              <w:rPr>
                <w:noProof/>
                <w:webHidden/>
              </w:rPr>
              <w:instrText xml:space="preserve"> PAGEREF _Toc32499683 \h </w:instrText>
            </w:r>
            <w:r w:rsidR="009C304C">
              <w:rPr>
                <w:noProof/>
                <w:webHidden/>
              </w:rPr>
            </w:r>
            <w:r w:rsidR="009C304C">
              <w:rPr>
                <w:noProof/>
                <w:webHidden/>
              </w:rPr>
              <w:fldChar w:fldCharType="separate"/>
            </w:r>
            <w:r w:rsidR="005D0F86">
              <w:rPr>
                <w:noProof/>
                <w:webHidden/>
              </w:rPr>
              <w:t>3</w:t>
            </w:r>
            <w:r w:rsidR="009C304C">
              <w:rPr>
                <w:noProof/>
                <w:webHidden/>
              </w:rPr>
              <w:fldChar w:fldCharType="end"/>
            </w:r>
          </w:hyperlink>
        </w:p>
        <w:p w14:paraId="521FFE44" w14:textId="7779716E" w:rsidR="009C304C" w:rsidRDefault="001F5E35">
          <w:pPr>
            <w:pStyle w:val="Verzeichnis2"/>
            <w:tabs>
              <w:tab w:val="right" w:leader="dot" w:pos="1035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32499684" w:history="1">
            <w:r w:rsidR="00760F7D">
              <w:rPr>
                <w:rStyle w:val="Hyperlink"/>
                <w:noProof/>
              </w:rPr>
              <w:t>1.3</w:t>
            </w:r>
            <w:r>
              <w:rPr>
                <w:rStyle w:val="Hyperlink"/>
                <w:noProof/>
              </w:rPr>
              <w:t>.</w:t>
            </w:r>
            <w:r w:rsidR="009C304C" w:rsidRPr="0047476F">
              <w:rPr>
                <w:rStyle w:val="Hyperlink"/>
                <w:noProof/>
              </w:rPr>
              <w:t xml:space="preserve"> Betriebsbeauftragte</w:t>
            </w:r>
            <w:r>
              <w:rPr>
                <w:rStyle w:val="Hyperlink"/>
                <w:noProof/>
              </w:rPr>
              <w:t xml:space="preserve"> Person</w:t>
            </w:r>
            <w:r w:rsidR="009C304C">
              <w:rPr>
                <w:noProof/>
                <w:webHidden/>
              </w:rPr>
              <w:tab/>
            </w:r>
            <w:r w:rsidR="009C304C">
              <w:rPr>
                <w:noProof/>
                <w:webHidden/>
              </w:rPr>
              <w:fldChar w:fldCharType="begin"/>
            </w:r>
            <w:r w:rsidR="009C304C">
              <w:rPr>
                <w:noProof/>
                <w:webHidden/>
              </w:rPr>
              <w:instrText xml:space="preserve"> PAGEREF _Toc32499684 \h </w:instrText>
            </w:r>
            <w:r w:rsidR="009C304C">
              <w:rPr>
                <w:noProof/>
                <w:webHidden/>
              </w:rPr>
            </w:r>
            <w:r w:rsidR="009C304C">
              <w:rPr>
                <w:noProof/>
                <w:webHidden/>
              </w:rPr>
              <w:fldChar w:fldCharType="separate"/>
            </w:r>
            <w:r w:rsidR="005D0F86">
              <w:rPr>
                <w:noProof/>
                <w:webHidden/>
              </w:rPr>
              <w:t>4</w:t>
            </w:r>
            <w:r w:rsidR="009C304C">
              <w:rPr>
                <w:noProof/>
                <w:webHidden/>
              </w:rPr>
              <w:fldChar w:fldCharType="end"/>
            </w:r>
          </w:hyperlink>
        </w:p>
        <w:p w14:paraId="306A69B8" w14:textId="2B10EDDB" w:rsidR="009C304C" w:rsidRPr="00760F7D" w:rsidRDefault="001F5E35" w:rsidP="00760F7D">
          <w:pPr>
            <w:pStyle w:val="Verzeichnis1"/>
            <w:tabs>
              <w:tab w:val="left" w:pos="660"/>
              <w:tab w:val="right" w:leader="dot" w:pos="10354"/>
            </w:tabs>
            <w:rPr>
              <w:noProof/>
              <w:color w:val="0563C1" w:themeColor="hyperlink"/>
              <w:u w:val="single"/>
            </w:rPr>
          </w:pPr>
          <w:hyperlink w:anchor="_Toc32499685" w:history="1">
            <w:r w:rsidR="00760F7D">
              <w:rPr>
                <w:rStyle w:val="Hyperlink"/>
                <w:noProof/>
              </w:rPr>
              <w:t>2</w:t>
            </w:r>
            <w:r w:rsidR="009C304C" w:rsidRPr="0047476F">
              <w:rPr>
                <w:rStyle w:val="Hyperlink"/>
                <w:noProof/>
              </w:rPr>
              <w:t>.</w:t>
            </w:r>
            <w:r w:rsidR="009C304C" w:rsidRPr="0047476F">
              <w:rPr>
                <w:rStyle w:val="Hyperlink"/>
                <w:rFonts w:ascii="Arial" w:eastAsia="Arial" w:hAnsi="Arial" w:cs="Arial"/>
                <w:noProof/>
              </w:rPr>
              <w:t xml:space="preserve"> </w:t>
            </w:r>
            <w:r w:rsidR="009C304C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</w:rPr>
              <w:tab/>
            </w:r>
            <w:r w:rsidR="009C304C" w:rsidRPr="0047476F">
              <w:rPr>
                <w:rStyle w:val="Hyperlink"/>
                <w:noProof/>
              </w:rPr>
              <w:t>Betriebstagebuch</w:t>
            </w:r>
            <w:r w:rsidR="009C304C">
              <w:rPr>
                <w:noProof/>
                <w:webHidden/>
              </w:rPr>
              <w:tab/>
            </w:r>
            <w:r w:rsidR="009C304C">
              <w:rPr>
                <w:noProof/>
                <w:webHidden/>
              </w:rPr>
              <w:fldChar w:fldCharType="begin"/>
            </w:r>
            <w:r w:rsidR="009C304C">
              <w:rPr>
                <w:noProof/>
                <w:webHidden/>
              </w:rPr>
              <w:instrText xml:space="preserve"> PAGEREF _Toc32499685 \h </w:instrText>
            </w:r>
            <w:r w:rsidR="009C304C">
              <w:rPr>
                <w:noProof/>
                <w:webHidden/>
              </w:rPr>
            </w:r>
            <w:r w:rsidR="009C304C">
              <w:rPr>
                <w:noProof/>
                <w:webHidden/>
              </w:rPr>
              <w:fldChar w:fldCharType="separate"/>
            </w:r>
            <w:r w:rsidR="005D0F86">
              <w:rPr>
                <w:noProof/>
                <w:webHidden/>
              </w:rPr>
              <w:t>5</w:t>
            </w:r>
            <w:r w:rsidR="009C304C">
              <w:rPr>
                <w:noProof/>
                <w:webHidden/>
              </w:rPr>
              <w:fldChar w:fldCharType="end"/>
            </w:r>
          </w:hyperlink>
        </w:p>
        <w:p w14:paraId="7D668AB6" w14:textId="6016DFBD" w:rsidR="009C304C" w:rsidRDefault="001F5E35">
          <w:pPr>
            <w:pStyle w:val="Verzeichnis1"/>
            <w:tabs>
              <w:tab w:val="left" w:pos="660"/>
              <w:tab w:val="right" w:leader="dot" w:pos="1035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32499686" w:history="1">
            <w:r w:rsidR="00760F7D">
              <w:rPr>
                <w:rStyle w:val="Hyperlink"/>
                <w:noProof/>
              </w:rPr>
              <w:t>3</w:t>
            </w:r>
            <w:r w:rsidR="009C304C" w:rsidRPr="0047476F">
              <w:rPr>
                <w:rStyle w:val="Hyperlink"/>
                <w:noProof/>
              </w:rPr>
              <w:t>.</w:t>
            </w:r>
            <w:r w:rsidR="009C304C" w:rsidRPr="0047476F">
              <w:rPr>
                <w:rStyle w:val="Hyperlink"/>
                <w:rFonts w:ascii="Arial" w:eastAsia="Arial" w:hAnsi="Arial" w:cs="Arial"/>
                <w:noProof/>
              </w:rPr>
              <w:t xml:space="preserve"> </w:t>
            </w:r>
            <w:r w:rsidR="009C304C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</w:rPr>
              <w:tab/>
            </w:r>
            <w:r w:rsidR="009C304C" w:rsidRPr="0047476F">
              <w:rPr>
                <w:rStyle w:val="Hyperlink"/>
                <w:noProof/>
              </w:rPr>
              <w:t>Bedienung, Wartung, Unterhaltung und Prüfung der Anlage</w:t>
            </w:r>
            <w:r w:rsidR="009C304C">
              <w:rPr>
                <w:noProof/>
                <w:webHidden/>
              </w:rPr>
              <w:tab/>
            </w:r>
            <w:r w:rsidR="009C304C">
              <w:rPr>
                <w:noProof/>
                <w:webHidden/>
              </w:rPr>
              <w:fldChar w:fldCharType="begin"/>
            </w:r>
            <w:r w:rsidR="009C304C">
              <w:rPr>
                <w:noProof/>
                <w:webHidden/>
              </w:rPr>
              <w:instrText xml:space="preserve"> PAGEREF _Toc32499686 \h </w:instrText>
            </w:r>
            <w:r w:rsidR="009C304C">
              <w:rPr>
                <w:noProof/>
                <w:webHidden/>
              </w:rPr>
            </w:r>
            <w:r w:rsidR="009C304C">
              <w:rPr>
                <w:noProof/>
                <w:webHidden/>
              </w:rPr>
              <w:fldChar w:fldCharType="separate"/>
            </w:r>
            <w:r w:rsidR="005D0F86">
              <w:rPr>
                <w:noProof/>
                <w:webHidden/>
              </w:rPr>
              <w:t>6</w:t>
            </w:r>
            <w:r w:rsidR="009C304C">
              <w:rPr>
                <w:noProof/>
                <w:webHidden/>
              </w:rPr>
              <w:fldChar w:fldCharType="end"/>
            </w:r>
          </w:hyperlink>
        </w:p>
        <w:p w14:paraId="61E46446" w14:textId="32CA8FE7" w:rsidR="009C304C" w:rsidRDefault="00592B90">
          <w:pPr>
            <w:pStyle w:val="Verzeichnis2"/>
            <w:tabs>
              <w:tab w:val="right" w:leader="dot" w:pos="1035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r>
            <w:t xml:space="preserve">       sowie </w:t>
          </w:r>
          <w:hyperlink w:anchor="_Toc32499687" w:history="1">
            <w:r>
              <w:rPr>
                <w:rStyle w:val="Hyperlink"/>
                <w:noProof/>
              </w:rPr>
              <w:t>v</w:t>
            </w:r>
            <w:r w:rsidR="009C304C" w:rsidRPr="0047476F">
              <w:rPr>
                <w:rStyle w:val="Hyperlink"/>
                <w:noProof/>
              </w:rPr>
              <w:t>orhandene messtechnische Einrichtungen und Aufzeichnungsgeräte</w:t>
            </w:r>
            <w:r w:rsidR="009C304C">
              <w:rPr>
                <w:noProof/>
                <w:webHidden/>
              </w:rPr>
              <w:tab/>
            </w:r>
            <w:r w:rsidR="009C304C">
              <w:rPr>
                <w:noProof/>
                <w:webHidden/>
              </w:rPr>
              <w:fldChar w:fldCharType="begin"/>
            </w:r>
            <w:r w:rsidR="009C304C">
              <w:rPr>
                <w:noProof/>
                <w:webHidden/>
              </w:rPr>
              <w:instrText xml:space="preserve"> PAGEREF _Toc32499687 \h </w:instrText>
            </w:r>
            <w:r w:rsidR="009C304C">
              <w:rPr>
                <w:noProof/>
                <w:webHidden/>
              </w:rPr>
            </w:r>
            <w:r w:rsidR="009C304C">
              <w:rPr>
                <w:noProof/>
                <w:webHidden/>
              </w:rPr>
              <w:fldChar w:fldCharType="separate"/>
            </w:r>
            <w:r w:rsidR="005D0F86">
              <w:rPr>
                <w:noProof/>
                <w:webHidden/>
              </w:rPr>
              <w:t>6</w:t>
            </w:r>
            <w:r w:rsidR="009C304C">
              <w:rPr>
                <w:noProof/>
                <w:webHidden/>
              </w:rPr>
              <w:fldChar w:fldCharType="end"/>
            </w:r>
          </w:hyperlink>
        </w:p>
        <w:p w14:paraId="11E7AA86" w14:textId="72509800" w:rsidR="009C304C" w:rsidRDefault="001F5E35">
          <w:pPr>
            <w:pStyle w:val="Verzeichnis1"/>
            <w:tabs>
              <w:tab w:val="right" w:leader="dot" w:pos="1035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32499688" w:history="1">
            <w:r w:rsidR="00760F7D">
              <w:rPr>
                <w:rStyle w:val="Hyperlink"/>
                <w:noProof/>
              </w:rPr>
              <w:t>4</w:t>
            </w:r>
            <w:r w:rsidR="009C304C" w:rsidRPr="0047476F">
              <w:rPr>
                <w:rStyle w:val="Hyperlink"/>
                <w:noProof/>
              </w:rPr>
              <w:t>.</w:t>
            </w:r>
            <w:r w:rsidR="009C304C" w:rsidRPr="0047476F">
              <w:rPr>
                <w:rStyle w:val="Hyperlink"/>
                <w:rFonts w:ascii="Arial" w:eastAsia="Arial" w:hAnsi="Arial" w:cs="Arial"/>
                <w:noProof/>
              </w:rPr>
              <w:t xml:space="preserve"> </w:t>
            </w:r>
            <w:r w:rsidR="009C304C" w:rsidRPr="0047476F">
              <w:rPr>
                <w:rStyle w:val="Hyperlink"/>
                <w:noProof/>
              </w:rPr>
              <w:t>Außergewöhnl</w:t>
            </w:r>
            <w:r w:rsidR="00592B90">
              <w:rPr>
                <w:rStyle w:val="Hyperlink"/>
                <w:noProof/>
              </w:rPr>
              <w:t>iche Betriebsverhältnisse, Notfall</w:t>
            </w:r>
            <w:r w:rsidR="009C304C" w:rsidRPr="0047476F">
              <w:rPr>
                <w:rStyle w:val="Hyperlink"/>
                <w:noProof/>
              </w:rPr>
              <w:t>plan</w:t>
            </w:r>
            <w:r w:rsidR="009C304C">
              <w:rPr>
                <w:noProof/>
                <w:webHidden/>
              </w:rPr>
              <w:tab/>
            </w:r>
            <w:r w:rsidR="009C304C">
              <w:rPr>
                <w:noProof/>
                <w:webHidden/>
              </w:rPr>
              <w:fldChar w:fldCharType="begin"/>
            </w:r>
            <w:r w:rsidR="009C304C">
              <w:rPr>
                <w:noProof/>
                <w:webHidden/>
              </w:rPr>
              <w:instrText xml:space="preserve"> PAGEREF _Toc32499688 \h </w:instrText>
            </w:r>
            <w:r w:rsidR="009C304C">
              <w:rPr>
                <w:noProof/>
                <w:webHidden/>
              </w:rPr>
            </w:r>
            <w:r w:rsidR="009C304C">
              <w:rPr>
                <w:noProof/>
                <w:webHidden/>
              </w:rPr>
              <w:fldChar w:fldCharType="separate"/>
            </w:r>
            <w:r w:rsidR="005D0F86">
              <w:rPr>
                <w:noProof/>
                <w:webHidden/>
              </w:rPr>
              <w:t>6</w:t>
            </w:r>
            <w:r w:rsidR="009C304C">
              <w:rPr>
                <w:noProof/>
                <w:webHidden/>
              </w:rPr>
              <w:fldChar w:fldCharType="end"/>
            </w:r>
          </w:hyperlink>
        </w:p>
        <w:p w14:paraId="40E6D425" w14:textId="10DE6282" w:rsidR="009C304C" w:rsidRDefault="001F5E35">
          <w:pPr>
            <w:pStyle w:val="Verzeichnis1"/>
            <w:tabs>
              <w:tab w:val="left" w:pos="660"/>
              <w:tab w:val="right" w:leader="dot" w:pos="1035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32499690" w:history="1">
            <w:r w:rsidR="00760F7D">
              <w:rPr>
                <w:rStyle w:val="Hyperlink"/>
                <w:noProof/>
              </w:rPr>
              <w:t>6</w:t>
            </w:r>
            <w:r w:rsidR="009C304C" w:rsidRPr="0047476F">
              <w:rPr>
                <w:rStyle w:val="Hyperlink"/>
                <w:noProof/>
              </w:rPr>
              <w:t>.</w:t>
            </w:r>
            <w:r w:rsidR="009C304C" w:rsidRPr="0047476F">
              <w:rPr>
                <w:rStyle w:val="Hyperlink"/>
                <w:rFonts w:ascii="Arial" w:eastAsia="Arial" w:hAnsi="Arial" w:cs="Arial"/>
                <w:noProof/>
              </w:rPr>
              <w:t xml:space="preserve"> </w:t>
            </w:r>
            <w:r w:rsidR="009C304C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</w:rPr>
              <w:tab/>
            </w:r>
            <w:r w:rsidR="009C304C" w:rsidRPr="0047476F">
              <w:rPr>
                <w:rStyle w:val="Hyperlink"/>
                <w:noProof/>
              </w:rPr>
              <w:t xml:space="preserve"> Anlagenverzeichnis</w:t>
            </w:r>
            <w:r w:rsidR="009C304C">
              <w:rPr>
                <w:noProof/>
                <w:webHidden/>
              </w:rPr>
              <w:tab/>
            </w:r>
            <w:r w:rsidR="009C304C">
              <w:rPr>
                <w:noProof/>
                <w:webHidden/>
              </w:rPr>
              <w:fldChar w:fldCharType="begin"/>
            </w:r>
            <w:r w:rsidR="009C304C">
              <w:rPr>
                <w:noProof/>
                <w:webHidden/>
              </w:rPr>
              <w:instrText xml:space="preserve"> PAGEREF _Toc32499690 \h </w:instrText>
            </w:r>
            <w:r w:rsidR="009C304C">
              <w:rPr>
                <w:noProof/>
                <w:webHidden/>
              </w:rPr>
            </w:r>
            <w:r w:rsidR="009C304C">
              <w:rPr>
                <w:noProof/>
                <w:webHidden/>
              </w:rPr>
              <w:fldChar w:fldCharType="separate"/>
            </w:r>
            <w:r w:rsidR="005D0F86">
              <w:rPr>
                <w:noProof/>
                <w:webHidden/>
              </w:rPr>
              <w:t>8</w:t>
            </w:r>
            <w:r w:rsidR="009C304C">
              <w:rPr>
                <w:noProof/>
                <w:webHidden/>
              </w:rPr>
              <w:fldChar w:fldCharType="end"/>
            </w:r>
          </w:hyperlink>
        </w:p>
        <w:p w14:paraId="353A5B36" w14:textId="45D587C1" w:rsidR="009C304C" w:rsidRDefault="001F5E35">
          <w:pPr>
            <w:pStyle w:val="Verzeichnis1"/>
            <w:tabs>
              <w:tab w:val="right" w:leader="dot" w:pos="1035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32499692" w:history="1">
            <w:r w:rsidR="00760F7D">
              <w:rPr>
                <w:rStyle w:val="Hyperlink"/>
                <w:noProof/>
              </w:rPr>
              <w:t>7</w:t>
            </w:r>
            <w:r w:rsidR="009C304C" w:rsidRPr="0047476F">
              <w:rPr>
                <w:rStyle w:val="Hyperlink"/>
                <w:noProof/>
              </w:rPr>
              <w:t>.</w:t>
            </w:r>
            <w:r w:rsidR="009C304C" w:rsidRPr="0047476F">
              <w:rPr>
                <w:rStyle w:val="Hyperlink"/>
                <w:rFonts w:ascii="Arial" w:eastAsia="Arial" w:hAnsi="Arial" w:cs="Arial"/>
                <w:noProof/>
              </w:rPr>
              <w:t xml:space="preserve"> </w:t>
            </w:r>
            <w:r w:rsidR="009C304C" w:rsidRPr="0047476F">
              <w:rPr>
                <w:rStyle w:val="Hyperlink"/>
                <w:noProof/>
              </w:rPr>
              <w:t xml:space="preserve">  Verteilerliste Betriebsvorschrift Wasserkraftanlage</w:t>
            </w:r>
            <w:r w:rsidR="009C304C">
              <w:rPr>
                <w:noProof/>
                <w:webHidden/>
              </w:rPr>
              <w:tab/>
            </w:r>
            <w:r w:rsidR="009C304C">
              <w:rPr>
                <w:noProof/>
                <w:webHidden/>
              </w:rPr>
              <w:fldChar w:fldCharType="begin"/>
            </w:r>
            <w:r w:rsidR="009C304C">
              <w:rPr>
                <w:noProof/>
                <w:webHidden/>
              </w:rPr>
              <w:instrText xml:space="preserve"> PAGEREF _Toc32499692 \h </w:instrText>
            </w:r>
            <w:r w:rsidR="009C304C">
              <w:rPr>
                <w:noProof/>
                <w:webHidden/>
              </w:rPr>
            </w:r>
            <w:r w:rsidR="009C304C">
              <w:rPr>
                <w:noProof/>
                <w:webHidden/>
              </w:rPr>
              <w:fldChar w:fldCharType="separate"/>
            </w:r>
            <w:r w:rsidR="005D0F86">
              <w:rPr>
                <w:noProof/>
                <w:webHidden/>
              </w:rPr>
              <w:t>8</w:t>
            </w:r>
            <w:r w:rsidR="009C304C">
              <w:rPr>
                <w:noProof/>
                <w:webHidden/>
              </w:rPr>
              <w:fldChar w:fldCharType="end"/>
            </w:r>
          </w:hyperlink>
        </w:p>
        <w:p w14:paraId="746EA72E" w14:textId="5433983B" w:rsidR="009C304C" w:rsidRDefault="009C304C" w:rsidP="009C304C">
          <w:pPr>
            <w:pStyle w:val="Inhaltsverzeichnisberschrift"/>
          </w:pPr>
          <w:r>
            <w:fldChar w:fldCharType="end"/>
          </w:r>
        </w:p>
        <w:p w14:paraId="707895B0" w14:textId="57C5C013" w:rsidR="004E3E15" w:rsidRDefault="001F5E35"/>
      </w:sdtContent>
    </w:sdt>
    <w:p w14:paraId="5D136377" w14:textId="2EE7D57C" w:rsidR="00F767D3" w:rsidRDefault="00F767D3" w:rsidP="0072027B">
      <w:pPr>
        <w:spacing w:after="0" w:line="259" w:lineRule="auto"/>
        <w:ind w:left="720" w:firstLine="0"/>
        <w:jc w:val="left"/>
      </w:pPr>
    </w:p>
    <w:p w14:paraId="0EF5AF85" w14:textId="7CCBCA97" w:rsidR="00735DA0" w:rsidRDefault="00735DA0" w:rsidP="0072027B">
      <w:pPr>
        <w:spacing w:after="0" w:line="259" w:lineRule="auto"/>
        <w:ind w:left="720" w:firstLine="0"/>
        <w:jc w:val="left"/>
      </w:pPr>
    </w:p>
    <w:p w14:paraId="3127F9D8" w14:textId="4ACE781B" w:rsidR="00735DA0" w:rsidRDefault="00735DA0" w:rsidP="0072027B">
      <w:pPr>
        <w:spacing w:after="0" w:line="259" w:lineRule="auto"/>
        <w:ind w:left="720" w:firstLine="0"/>
        <w:jc w:val="left"/>
      </w:pPr>
      <w:bookmarkStart w:id="0" w:name="_GoBack"/>
      <w:bookmarkEnd w:id="0"/>
    </w:p>
    <w:p w14:paraId="6DE272C8" w14:textId="39DD16CA" w:rsidR="00735DA0" w:rsidRDefault="00735DA0" w:rsidP="0072027B">
      <w:pPr>
        <w:spacing w:after="0" w:line="259" w:lineRule="auto"/>
        <w:ind w:left="720" w:firstLine="0"/>
        <w:jc w:val="left"/>
      </w:pPr>
    </w:p>
    <w:p w14:paraId="71C00923" w14:textId="6CAF70E5" w:rsidR="00735DA0" w:rsidRDefault="00735DA0" w:rsidP="0072027B">
      <w:pPr>
        <w:spacing w:after="0" w:line="259" w:lineRule="auto"/>
        <w:ind w:left="720" w:firstLine="0"/>
        <w:jc w:val="left"/>
      </w:pPr>
    </w:p>
    <w:p w14:paraId="218AE646" w14:textId="3106EFA3" w:rsidR="00735DA0" w:rsidRDefault="00735DA0" w:rsidP="0072027B">
      <w:pPr>
        <w:spacing w:after="0" w:line="259" w:lineRule="auto"/>
        <w:ind w:left="720" w:firstLine="0"/>
        <w:jc w:val="left"/>
      </w:pPr>
    </w:p>
    <w:p w14:paraId="7223FFD4" w14:textId="1AA7E667" w:rsidR="00735DA0" w:rsidRDefault="00735DA0" w:rsidP="0072027B">
      <w:pPr>
        <w:spacing w:after="0" w:line="259" w:lineRule="auto"/>
        <w:ind w:left="720" w:firstLine="0"/>
        <w:jc w:val="left"/>
      </w:pPr>
    </w:p>
    <w:p w14:paraId="363ECDAB" w14:textId="1259739F" w:rsidR="00735DA0" w:rsidRDefault="00735DA0" w:rsidP="0072027B">
      <w:pPr>
        <w:spacing w:after="0" w:line="259" w:lineRule="auto"/>
        <w:ind w:left="720" w:firstLine="0"/>
        <w:jc w:val="left"/>
      </w:pPr>
    </w:p>
    <w:p w14:paraId="0CB550CA" w14:textId="048E5846" w:rsidR="00735DA0" w:rsidRDefault="00735DA0" w:rsidP="0072027B">
      <w:pPr>
        <w:spacing w:after="0" w:line="259" w:lineRule="auto"/>
        <w:ind w:left="720" w:firstLine="0"/>
        <w:jc w:val="left"/>
      </w:pPr>
    </w:p>
    <w:p w14:paraId="63DD3784" w14:textId="3D50A1B4" w:rsidR="00735DA0" w:rsidRDefault="00735DA0" w:rsidP="0072027B">
      <w:pPr>
        <w:spacing w:after="0" w:line="259" w:lineRule="auto"/>
        <w:ind w:left="720" w:firstLine="0"/>
        <w:jc w:val="left"/>
      </w:pPr>
    </w:p>
    <w:p w14:paraId="59584896" w14:textId="2222215F" w:rsidR="00735DA0" w:rsidRDefault="00735DA0" w:rsidP="0072027B">
      <w:pPr>
        <w:spacing w:after="0" w:line="259" w:lineRule="auto"/>
        <w:ind w:left="720" w:firstLine="0"/>
        <w:jc w:val="left"/>
      </w:pPr>
    </w:p>
    <w:p w14:paraId="1266F528" w14:textId="42F2625C" w:rsidR="00735DA0" w:rsidRDefault="00735DA0" w:rsidP="0072027B">
      <w:pPr>
        <w:spacing w:after="0" w:line="259" w:lineRule="auto"/>
        <w:ind w:left="720" w:firstLine="0"/>
        <w:jc w:val="left"/>
      </w:pPr>
    </w:p>
    <w:p w14:paraId="67B4455A" w14:textId="7A7ED696" w:rsidR="00735DA0" w:rsidRDefault="00735DA0" w:rsidP="0072027B">
      <w:pPr>
        <w:spacing w:after="0" w:line="259" w:lineRule="auto"/>
        <w:ind w:left="720" w:firstLine="0"/>
        <w:jc w:val="left"/>
      </w:pPr>
    </w:p>
    <w:p w14:paraId="6EFB2104" w14:textId="77777777" w:rsidR="00735DA0" w:rsidRDefault="00735DA0" w:rsidP="0072027B">
      <w:pPr>
        <w:spacing w:after="0" w:line="259" w:lineRule="auto"/>
        <w:ind w:left="720" w:firstLine="0"/>
        <w:jc w:val="left"/>
      </w:pPr>
    </w:p>
    <w:p w14:paraId="4BDBC70A" w14:textId="77777777" w:rsidR="00F767D3" w:rsidRDefault="00F767D3" w:rsidP="0072027B">
      <w:pPr>
        <w:spacing w:after="0" w:line="259" w:lineRule="auto"/>
        <w:ind w:left="720" w:firstLine="0"/>
        <w:jc w:val="left"/>
      </w:pPr>
    </w:p>
    <w:p w14:paraId="496F994F" w14:textId="77777777" w:rsidR="00F767D3" w:rsidRDefault="00B020AA" w:rsidP="0072027B">
      <w:pPr>
        <w:spacing w:after="0" w:line="259" w:lineRule="auto"/>
        <w:ind w:left="720" w:firstLine="0"/>
        <w:jc w:val="left"/>
      </w:pPr>
      <w:r>
        <w:t xml:space="preserve"> </w:t>
      </w:r>
    </w:p>
    <w:p w14:paraId="59593AE6" w14:textId="77777777" w:rsidR="00F767D3" w:rsidRDefault="00B020AA" w:rsidP="0072027B">
      <w:pPr>
        <w:spacing w:after="0" w:line="259" w:lineRule="auto"/>
        <w:ind w:left="720" w:firstLine="0"/>
        <w:jc w:val="left"/>
      </w:pPr>
      <w:r>
        <w:t xml:space="preserve"> </w:t>
      </w:r>
    </w:p>
    <w:p w14:paraId="4E2A4BC0" w14:textId="14E4D2BD" w:rsidR="00F767D3" w:rsidRDefault="00B020AA">
      <w:pPr>
        <w:spacing w:after="0" w:line="259" w:lineRule="auto"/>
        <w:ind w:left="720" w:firstLine="0"/>
        <w:jc w:val="left"/>
      </w:pPr>
      <w:r>
        <w:t xml:space="preserve"> </w:t>
      </w:r>
    </w:p>
    <w:p w14:paraId="47A8EA81" w14:textId="7840833E" w:rsidR="00F767D3" w:rsidRDefault="008871FC" w:rsidP="008871FC">
      <w:pPr>
        <w:pStyle w:val="berschrift1"/>
        <w:numPr>
          <w:ilvl w:val="0"/>
          <w:numId w:val="13"/>
        </w:numPr>
        <w:tabs>
          <w:tab w:val="center" w:pos="646"/>
          <w:tab w:val="center" w:pos="1906"/>
        </w:tabs>
        <w:ind w:right="0"/>
      </w:pPr>
      <w:bookmarkStart w:id="1" w:name="_Toc32499612"/>
      <w:bookmarkStart w:id="2" w:name="_Toc32499681"/>
      <w:r>
        <w:rPr>
          <w:rFonts w:ascii="Arial" w:eastAsia="Arial" w:hAnsi="Arial" w:cs="Arial"/>
          <w:sz w:val="28"/>
        </w:rPr>
        <w:lastRenderedPageBreak/>
        <w:t xml:space="preserve"> </w:t>
      </w:r>
      <w:r w:rsidR="00B020AA">
        <w:t>Grundlagen</w:t>
      </w:r>
      <w:bookmarkEnd w:id="1"/>
      <w:bookmarkEnd w:id="2"/>
      <w:r w:rsidR="00B020AA">
        <w:t xml:space="preserve"> </w:t>
      </w:r>
    </w:p>
    <w:p w14:paraId="70BA4F6F" w14:textId="10353BB1" w:rsidR="00646830" w:rsidRPr="00646830" w:rsidRDefault="00FD516E" w:rsidP="00A4694B">
      <w:pPr>
        <w:spacing w:after="0" w:line="240" w:lineRule="auto"/>
        <w:ind w:left="709" w:firstLine="0"/>
        <w:jc w:val="left"/>
        <w:rPr>
          <w:b w:val="0"/>
          <w:i/>
          <w:color w:val="auto"/>
          <w:sz w:val="18"/>
          <w:szCs w:val="18"/>
        </w:rPr>
      </w:pPr>
      <w:r>
        <w:rPr>
          <w:b w:val="0"/>
          <w:i/>
          <w:color w:val="auto"/>
          <w:sz w:val="18"/>
          <w:szCs w:val="18"/>
        </w:rPr>
        <w:t>Die f</w:t>
      </w:r>
      <w:r w:rsidR="00646830" w:rsidRPr="00646830">
        <w:rPr>
          <w:b w:val="0"/>
          <w:i/>
          <w:color w:val="auto"/>
          <w:sz w:val="18"/>
          <w:szCs w:val="18"/>
        </w:rPr>
        <w:t>olgende</w:t>
      </w:r>
      <w:r w:rsidR="00372896">
        <w:rPr>
          <w:b w:val="0"/>
          <w:i/>
          <w:color w:val="auto"/>
          <w:sz w:val="18"/>
          <w:szCs w:val="18"/>
        </w:rPr>
        <w:t xml:space="preserve"> </w:t>
      </w:r>
      <w:r w:rsidR="00275C19">
        <w:rPr>
          <w:b w:val="0"/>
          <w:i/>
          <w:color w:val="auto"/>
          <w:sz w:val="18"/>
          <w:szCs w:val="18"/>
        </w:rPr>
        <w:t xml:space="preserve">Gliederung und die </w:t>
      </w:r>
      <w:r w:rsidR="00372896">
        <w:rPr>
          <w:b w:val="0"/>
          <w:i/>
          <w:color w:val="auto"/>
          <w:sz w:val="18"/>
          <w:szCs w:val="18"/>
        </w:rPr>
        <w:t xml:space="preserve">Erläuterungen </w:t>
      </w:r>
      <w:r w:rsidR="00095E6A">
        <w:rPr>
          <w:b w:val="0"/>
          <w:i/>
          <w:color w:val="auto"/>
          <w:sz w:val="18"/>
          <w:szCs w:val="18"/>
        </w:rPr>
        <w:t xml:space="preserve">sollen </w:t>
      </w:r>
      <w:r w:rsidR="006D6376">
        <w:rPr>
          <w:b w:val="0"/>
          <w:i/>
          <w:color w:val="auto"/>
          <w:sz w:val="18"/>
          <w:szCs w:val="18"/>
        </w:rPr>
        <w:t xml:space="preserve">eine Hilfestellung </w:t>
      </w:r>
      <w:r w:rsidR="00095E6A">
        <w:rPr>
          <w:b w:val="0"/>
          <w:i/>
          <w:color w:val="auto"/>
          <w:sz w:val="18"/>
          <w:szCs w:val="18"/>
        </w:rPr>
        <w:t xml:space="preserve">sein </w:t>
      </w:r>
      <w:r w:rsidR="006D6376">
        <w:rPr>
          <w:b w:val="0"/>
          <w:i/>
          <w:color w:val="auto"/>
          <w:sz w:val="18"/>
          <w:szCs w:val="18"/>
        </w:rPr>
        <w:t>und</w:t>
      </w:r>
      <w:r w:rsidR="00095E6A">
        <w:rPr>
          <w:b w:val="0"/>
          <w:i/>
          <w:color w:val="auto"/>
          <w:sz w:val="18"/>
          <w:szCs w:val="18"/>
        </w:rPr>
        <w:t xml:space="preserve"> sind</w:t>
      </w:r>
      <w:r w:rsidR="006D6376">
        <w:rPr>
          <w:b w:val="0"/>
          <w:i/>
          <w:color w:val="auto"/>
          <w:sz w:val="18"/>
          <w:szCs w:val="18"/>
        </w:rPr>
        <w:t xml:space="preserve"> </w:t>
      </w:r>
      <w:r w:rsidR="00646830" w:rsidRPr="00646830">
        <w:rPr>
          <w:b w:val="0"/>
          <w:i/>
          <w:color w:val="auto"/>
          <w:sz w:val="18"/>
          <w:szCs w:val="18"/>
        </w:rPr>
        <w:t>für die Erstellung einer Betriebsvorschrift sinnvoll.</w:t>
      </w:r>
      <w:r w:rsidR="00A4694B">
        <w:rPr>
          <w:b w:val="0"/>
          <w:i/>
          <w:color w:val="auto"/>
          <w:sz w:val="18"/>
          <w:szCs w:val="18"/>
        </w:rPr>
        <w:t xml:space="preserve"> </w:t>
      </w:r>
      <w:r w:rsidR="00D16E33">
        <w:rPr>
          <w:b w:val="0"/>
          <w:i/>
          <w:color w:val="auto"/>
          <w:sz w:val="18"/>
          <w:szCs w:val="18"/>
        </w:rPr>
        <w:t>Im Kern geht</w:t>
      </w:r>
      <w:r w:rsidR="000348CD">
        <w:rPr>
          <w:b w:val="0"/>
          <w:i/>
          <w:color w:val="auto"/>
          <w:sz w:val="18"/>
          <w:szCs w:val="18"/>
        </w:rPr>
        <w:t xml:space="preserve"> es</w:t>
      </w:r>
      <w:r w:rsidR="00D16E33">
        <w:rPr>
          <w:b w:val="0"/>
          <w:i/>
          <w:color w:val="auto"/>
          <w:sz w:val="18"/>
          <w:szCs w:val="18"/>
        </w:rPr>
        <w:t xml:space="preserve"> um die Aufzeichnung von Messdaten und außergewöhnlicher Betriebszustände/Handlungen an der Anlage sowie der Erstellung eines </w:t>
      </w:r>
      <w:r w:rsidR="00275C19">
        <w:rPr>
          <w:b w:val="0"/>
          <w:i/>
          <w:color w:val="auto"/>
          <w:sz w:val="18"/>
          <w:szCs w:val="18"/>
        </w:rPr>
        <w:t xml:space="preserve">Alarm- und </w:t>
      </w:r>
      <w:r w:rsidR="00D16E33">
        <w:rPr>
          <w:b w:val="0"/>
          <w:i/>
          <w:color w:val="auto"/>
          <w:sz w:val="18"/>
          <w:szCs w:val="18"/>
        </w:rPr>
        <w:t>Notfallplanes für die Anlage.</w:t>
      </w:r>
      <w:r w:rsidR="00A4694B">
        <w:rPr>
          <w:b w:val="0"/>
          <w:i/>
          <w:color w:val="auto"/>
          <w:sz w:val="18"/>
          <w:szCs w:val="18"/>
        </w:rPr>
        <w:t xml:space="preserve"> </w:t>
      </w:r>
      <w:r w:rsidR="00646830" w:rsidRPr="00646830">
        <w:rPr>
          <w:b w:val="0"/>
          <w:i/>
          <w:color w:val="auto"/>
          <w:sz w:val="18"/>
          <w:szCs w:val="18"/>
        </w:rPr>
        <w:t>Änderungen und Ergänzungen sind jederzeit möglich, soweit dadurch den tatsächlichen Erfordernissen der jeweiligen Anlage im Sinne der Betriebssicherheit bestmöglich Rechnung getragen wird.</w:t>
      </w:r>
      <w:r w:rsidR="00A4694B">
        <w:rPr>
          <w:b w:val="0"/>
          <w:i/>
          <w:color w:val="auto"/>
          <w:sz w:val="18"/>
          <w:szCs w:val="18"/>
        </w:rPr>
        <w:t xml:space="preserve"> </w:t>
      </w:r>
      <w:r w:rsidR="00095E6A">
        <w:rPr>
          <w:b w:val="0"/>
          <w:i/>
          <w:color w:val="auto"/>
          <w:sz w:val="18"/>
          <w:szCs w:val="18"/>
        </w:rPr>
        <w:t>Nichtzutreffendes kann gestrichen werden</w:t>
      </w:r>
      <w:r w:rsidR="00A4694B">
        <w:rPr>
          <w:b w:val="0"/>
          <w:i/>
          <w:color w:val="auto"/>
          <w:sz w:val="18"/>
          <w:szCs w:val="18"/>
        </w:rPr>
        <w:t xml:space="preserve">. </w:t>
      </w:r>
      <w:r w:rsidR="00646830" w:rsidRPr="00646830">
        <w:rPr>
          <w:b w:val="0"/>
          <w:i/>
          <w:color w:val="auto"/>
          <w:sz w:val="18"/>
          <w:szCs w:val="18"/>
        </w:rPr>
        <w:t>Die Anhänge sind Bestandteil der Betriebsvorschrift.</w:t>
      </w:r>
      <w:r w:rsidR="00A4694B">
        <w:rPr>
          <w:b w:val="0"/>
          <w:i/>
          <w:color w:val="auto"/>
          <w:sz w:val="18"/>
          <w:szCs w:val="18"/>
        </w:rPr>
        <w:t xml:space="preserve"> </w:t>
      </w:r>
      <w:r w:rsidR="00095E6A" w:rsidRPr="00646830">
        <w:rPr>
          <w:b w:val="0"/>
          <w:i/>
          <w:color w:val="auto"/>
          <w:sz w:val="18"/>
          <w:szCs w:val="18"/>
        </w:rPr>
        <w:t xml:space="preserve">Der Entwurf der Betriebsvorschrift </w:t>
      </w:r>
      <w:r w:rsidR="00D16E33">
        <w:rPr>
          <w:b w:val="0"/>
          <w:i/>
          <w:color w:val="auto"/>
          <w:sz w:val="18"/>
          <w:szCs w:val="18"/>
        </w:rPr>
        <w:t>ist den Behörden zur Prüfung</w:t>
      </w:r>
      <w:r w:rsidR="00095E6A" w:rsidRPr="00646830">
        <w:rPr>
          <w:b w:val="0"/>
          <w:i/>
          <w:color w:val="auto"/>
          <w:sz w:val="18"/>
          <w:szCs w:val="18"/>
        </w:rPr>
        <w:t xml:space="preserve"> vorzulegen.</w:t>
      </w:r>
      <w:r w:rsidR="00095E6A">
        <w:rPr>
          <w:b w:val="0"/>
          <w:i/>
          <w:color w:val="auto"/>
          <w:sz w:val="18"/>
          <w:szCs w:val="18"/>
        </w:rPr>
        <w:t xml:space="preserve"> </w:t>
      </w:r>
      <w:r w:rsidR="00095E6A" w:rsidRPr="00646830">
        <w:rPr>
          <w:b w:val="0"/>
          <w:i/>
          <w:color w:val="auto"/>
          <w:sz w:val="18"/>
          <w:szCs w:val="18"/>
        </w:rPr>
        <w:t>Je eine Ausfertigung der genehmigten Betriebsvorschrift ist vor Ort und beim Bet</w:t>
      </w:r>
      <w:r w:rsidR="00095E6A">
        <w:rPr>
          <w:b w:val="0"/>
          <w:i/>
          <w:color w:val="auto"/>
          <w:sz w:val="18"/>
          <w:szCs w:val="18"/>
        </w:rPr>
        <w:t>riebsbeauftr</w:t>
      </w:r>
      <w:r w:rsidR="00316827">
        <w:rPr>
          <w:b w:val="0"/>
          <w:i/>
          <w:color w:val="auto"/>
          <w:sz w:val="18"/>
          <w:szCs w:val="18"/>
        </w:rPr>
        <w:t>agten aufzubewahren.</w:t>
      </w:r>
    </w:p>
    <w:p w14:paraId="36864D23" w14:textId="77777777" w:rsidR="00F767D3" w:rsidRDefault="00F767D3" w:rsidP="0072027B">
      <w:pPr>
        <w:spacing w:after="0" w:line="259" w:lineRule="auto"/>
        <w:ind w:left="720" w:firstLine="0"/>
        <w:jc w:val="left"/>
      </w:pPr>
    </w:p>
    <w:p w14:paraId="5949FC46" w14:textId="23D0FC77" w:rsidR="00136A72" w:rsidRDefault="00760F7D" w:rsidP="00136A72">
      <w:pPr>
        <w:pStyle w:val="berschrift2"/>
        <w:ind w:left="0" w:right="0" w:firstLine="0"/>
      </w:pPr>
      <w:bookmarkStart w:id="3" w:name="_Toc32499613"/>
      <w:bookmarkStart w:id="4" w:name="_Toc32499682"/>
      <w:r>
        <w:t>1.1</w:t>
      </w:r>
      <w:r w:rsidR="008871FC">
        <w:t xml:space="preserve">    </w:t>
      </w:r>
      <w:r>
        <w:t xml:space="preserve"> </w:t>
      </w:r>
      <w:r w:rsidR="00136A72">
        <w:t>Rechtsgrundlage für den Betr</w:t>
      </w:r>
      <w:r w:rsidR="00697FCF">
        <w:t>ieb der Anlage sind folgende Ge</w:t>
      </w:r>
      <w:r w:rsidR="00136A72">
        <w:t>nehmigungen:</w:t>
      </w:r>
      <w:bookmarkEnd w:id="3"/>
      <w:bookmarkEnd w:id="4"/>
    </w:p>
    <w:p w14:paraId="4F34A89C" w14:textId="20FB1C17" w:rsidR="00E811E6" w:rsidRPr="00A07CAD" w:rsidRDefault="00D16E33" w:rsidP="00D16E33">
      <w:pPr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Hier: </w:t>
      </w:r>
      <w:r w:rsidR="00136A72" w:rsidRPr="00FE2D9C">
        <w:rPr>
          <w:b w:val="0"/>
          <w:i/>
          <w:sz w:val="18"/>
          <w:szCs w:val="18"/>
        </w:rPr>
        <w:t>Verweis auf vorhandene Genehmigungen mit Datum, Behörde, Aktenzeichen</w:t>
      </w:r>
      <w:r w:rsidR="00E811E6">
        <w:rPr>
          <w:b w:val="0"/>
          <w:i/>
          <w:sz w:val="18"/>
          <w:szCs w:val="18"/>
        </w:rPr>
        <w:t xml:space="preserve"> </w:t>
      </w:r>
      <w:r w:rsidR="00D3466F">
        <w:rPr>
          <w:b w:val="0"/>
          <w:i/>
          <w:sz w:val="18"/>
          <w:szCs w:val="18"/>
        </w:rPr>
        <w:t>soweit vorhanden</w:t>
      </w:r>
      <w:r>
        <w:rPr>
          <w:b w:val="0"/>
          <w:i/>
          <w:sz w:val="18"/>
          <w:szCs w:val="18"/>
        </w:rPr>
        <w:t xml:space="preserve"> </w:t>
      </w:r>
      <w:r w:rsidR="00316827">
        <w:rPr>
          <w:b w:val="0"/>
          <w:i/>
          <w:sz w:val="18"/>
          <w:szCs w:val="18"/>
        </w:rPr>
        <w:t xml:space="preserve">und insbesondere </w:t>
      </w:r>
      <w:r w:rsidR="00E811E6" w:rsidRPr="00A07CAD">
        <w:rPr>
          <w:b w:val="0"/>
          <w:i/>
          <w:sz w:val="18"/>
          <w:szCs w:val="18"/>
        </w:rPr>
        <w:t>vertragliche Regelungen mit Dritten</w:t>
      </w:r>
      <w:r w:rsidR="00372896">
        <w:rPr>
          <w:b w:val="0"/>
          <w:i/>
          <w:sz w:val="18"/>
          <w:szCs w:val="18"/>
        </w:rPr>
        <w:t>,</w:t>
      </w:r>
      <w:r w:rsidR="00D3466F">
        <w:rPr>
          <w:b w:val="0"/>
          <w:i/>
          <w:sz w:val="18"/>
          <w:szCs w:val="18"/>
        </w:rPr>
        <w:t xml:space="preserve"> z. B. für die </w:t>
      </w:r>
      <w:r w:rsidR="00372896">
        <w:rPr>
          <w:b w:val="0"/>
          <w:i/>
          <w:sz w:val="18"/>
          <w:szCs w:val="18"/>
        </w:rPr>
        <w:t>Unterhalt</w:t>
      </w:r>
      <w:r w:rsidR="00D3466F">
        <w:rPr>
          <w:b w:val="0"/>
          <w:i/>
          <w:sz w:val="18"/>
          <w:szCs w:val="18"/>
        </w:rPr>
        <w:t>ungspflicht</w:t>
      </w:r>
      <w:r w:rsidR="00D3466F" w:rsidRPr="00D3466F">
        <w:rPr>
          <w:b w:val="0"/>
          <w:i/>
          <w:sz w:val="18"/>
          <w:szCs w:val="18"/>
        </w:rPr>
        <w:t xml:space="preserve"> </w:t>
      </w:r>
      <w:r w:rsidR="00D3466F">
        <w:rPr>
          <w:b w:val="0"/>
          <w:i/>
          <w:sz w:val="18"/>
          <w:szCs w:val="18"/>
        </w:rPr>
        <w:t>von Gewässerabschnitten oder Anlagenteilen</w:t>
      </w:r>
      <w:r>
        <w:rPr>
          <w:b w:val="0"/>
          <w:i/>
          <w:sz w:val="18"/>
          <w:szCs w:val="18"/>
        </w:rPr>
        <w:t>, Bedienung der Anlage etc.</w:t>
      </w:r>
    </w:p>
    <w:p w14:paraId="71422081" w14:textId="77777777" w:rsidR="00B373B9" w:rsidRDefault="00B373B9" w:rsidP="00B373B9">
      <w:pPr>
        <w:pStyle w:val="berschrift2"/>
        <w:ind w:right="0"/>
        <w:rPr>
          <w:sz w:val="24"/>
        </w:rPr>
      </w:pPr>
      <w:bookmarkStart w:id="5" w:name="_Toc32499614"/>
      <w:bookmarkStart w:id="6" w:name="_Toc32499683"/>
    </w:p>
    <w:p w14:paraId="412DD8D5" w14:textId="5416E404" w:rsidR="00F767D3" w:rsidRDefault="00760F7D" w:rsidP="005922AC">
      <w:pPr>
        <w:pStyle w:val="berschrift2"/>
        <w:ind w:right="0"/>
      </w:pPr>
      <w:r>
        <w:t>1.2</w:t>
      </w:r>
      <w:r w:rsidR="00B020AA">
        <w:t>.</w:t>
      </w:r>
      <w:r w:rsidR="00B020AA">
        <w:rPr>
          <w:rFonts w:ascii="Arial" w:eastAsia="Arial" w:hAnsi="Arial" w:cs="Arial"/>
        </w:rPr>
        <w:t xml:space="preserve"> </w:t>
      </w:r>
      <w:r w:rsidR="00B020AA">
        <w:t xml:space="preserve"> </w:t>
      </w:r>
      <w:r w:rsidR="008871FC">
        <w:t xml:space="preserve"> </w:t>
      </w:r>
      <w:r w:rsidR="00B020AA">
        <w:t>Geltungsbereich</w:t>
      </w:r>
      <w:bookmarkEnd w:id="5"/>
      <w:bookmarkEnd w:id="6"/>
      <w:r w:rsidR="00B020AA">
        <w:t xml:space="preserve">  </w:t>
      </w:r>
    </w:p>
    <w:p w14:paraId="1E31CEA3" w14:textId="6148AB37" w:rsidR="001E0A18" w:rsidRPr="00275C19" w:rsidRDefault="00B020AA" w:rsidP="00275C19">
      <w:pPr>
        <w:rPr>
          <w:b w:val="0"/>
          <w:i/>
          <w:sz w:val="18"/>
          <w:szCs w:val="18"/>
        </w:rPr>
      </w:pPr>
      <w:r w:rsidRPr="00275C19">
        <w:rPr>
          <w:b w:val="0"/>
          <w:i/>
          <w:sz w:val="18"/>
          <w:szCs w:val="18"/>
        </w:rPr>
        <w:t>Der Geltungsbereich dieser Betriebsvorschrift erstreckt sich auf die gesamten baulichen, maschinellen und elektrischen Anlagen und Einrichtungen der Wasserkraftanlage</w:t>
      </w:r>
      <w:r w:rsidR="00372896" w:rsidRPr="00275C19">
        <w:rPr>
          <w:b w:val="0"/>
          <w:i/>
          <w:sz w:val="18"/>
          <w:szCs w:val="18"/>
        </w:rPr>
        <w:t xml:space="preserve"> sowie</w:t>
      </w:r>
      <w:r w:rsidR="00BE5CB3" w:rsidRPr="00275C19">
        <w:rPr>
          <w:b w:val="0"/>
          <w:i/>
          <w:sz w:val="18"/>
          <w:szCs w:val="18"/>
        </w:rPr>
        <w:t xml:space="preserve"> Stauhaltungs</w:t>
      </w:r>
      <w:r w:rsidR="00DC73C9" w:rsidRPr="00275C19">
        <w:rPr>
          <w:b w:val="0"/>
          <w:i/>
          <w:sz w:val="18"/>
          <w:szCs w:val="18"/>
        </w:rPr>
        <w:t>-</w:t>
      </w:r>
      <w:r w:rsidR="00697FCF" w:rsidRPr="00275C19">
        <w:rPr>
          <w:b w:val="0"/>
          <w:i/>
          <w:sz w:val="18"/>
          <w:szCs w:val="18"/>
        </w:rPr>
        <w:t xml:space="preserve"> und Unterwasser</w:t>
      </w:r>
      <w:r w:rsidR="00BE5CB3" w:rsidRPr="00275C19">
        <w:rPr>
          <w:b w:val="0"/>
          <w:i/>
          <w:sz w:val="18"/>
          <w:szCs w:val="18"/>
        </w:rPr>
        <w:t>bereiche</w:t>
      </w:r>
      <w:r w:rsidR="00DC73C9" w:rsidRPr="00275C19">
        <w:rPr>
          <w:b w:val="0"/>
          <w:i/>
          <w:sz w:val="18"/>
          <w:szCs w:val="18"/>
        </w:rPr>
        <w:t>.</w:t>
      </w:r>
      <w:r w:rsidR="00A4694B">
        <w:rPr>
          <w:b w:val="0"/>
          <w:i/>
          <w:sz w:val="18"/>
          <w:szCs w:val="18"/>
        </w:rPr>
        <w:t xml:space="preserve"> </w:t>
      </w:r>
      <w:r w:rsidR="00BC589C" w:rsidRPr="00275C19">
        <w:rPr>
          <w:b w:val="0"/>
          <w:i/>
          <w:sz w:val="18"/>
          <w:szCs w:val="18"/>
        </w:rPr>
        <w:t xml:space="preserve">Nachfolgend sollen </w:t>
      </w:r>
      <w:r w:rsidRPr="00275C19">
        <w:rPr>
          <w:b w:val="0"/>
          <w:i/>
          <w:sz w:val="18"/>
          <w:szCs w:val="18"/>
        </w:rPr>
        <w:t>die wesen</w:t>
      </w:r>
      <w:r w:rsidR="009A4426" w:rsidRPr="00275C19">
        <w:rPr>
          <w:b w:val="0"/>
          <w:i/>
          <w:sz w:val="18"/>
          <w:szCs w:val="18"/>
        </w:rPr>
        <w:t>tli</w:t>
      </w:r>
      <w:r w:rsidR="00534BBD" w:rsidRPr="00275C19">
        <w:rPr>
          <w:b w:val="0"/>
          <w:i/>
          <w:sz w:val="18"/>
          <w:szCs w:val="18"/>
        </w:rPr>
        <w:t xml:space="preserve">chen Anlagenteile </w:t>
      </w:r>
      <w:r w:rsidR="00D3466F" w:rsidRPr="00275C19">
        <w:rPr>
          <w:b w:val="0"/>
          <w:i/>
          <w:sz w:val="18"/>
          <w:szCs w:val="18"/>
        </w:rPr>
        <w:t>aufgelistet</w:t>
      </w:r>
      <w:r w:rsidR="00275C19" w:rsidRPr="00275C19">
        <w:rPr>
          <w:b w:val="0"/>
          <w:i/>
          <w:sz w:val="18"/>
          <w:szCs w:val="18"/>
        </w:rPr>
        <w:t>,</w:t>
      </w:r>
      <w:r w:rsidR="00D3466F" w:rsidRPr="00275C19">
        <w:rPr>
          <w:b w:val="0"/>
          <w:i/>
          <w:sz w:val="18"/>
          <w:szCs w:val="18"/>
        </w:rPr>
        <w:t xml:space="preserve"> sowie</w:t>
      </w:r>
      <w:r w:rsidR="009A4426" w:rsidRPr="00275C19">
        <w:rPr>
          <w:b w:val="0"/>
          <w:i/>
          <w:sz w:val="18"/>
          <w:szCs w:val="18"/>
        </w:rPr>
        <w:t xml:space="preserve"> d</w:t>
      </w:r>
      <w:r w:rsidR="00534BBD" w:rsidRPr="00275C19">
        <w:rPr>
          <w:b w:val="0"/>
          <w:i/>
          <w:sz w:val="18"/>
          <w:szCs w:val="18"/>
        </w:rPr>
        <w:t xml:space="preserve">eren Funktionsweise beschrieben und </w:t>
      </w:r>
      <w:r w:rsidR="006D6376" w:rsidRPr="00275C19">
        <w:rPr>
          <w:b w:val="0"/>
          <w:i/>
          <w:sz w:val="18"/>
          <w:szCs w:val="18"/>
        </w:rPr>
        <w:t>in einem</w:t>
      </w:r>
      <w:r w:rsidR="00534BBD" w:rsidRPr="00275C19">
        <w:rPr>
          <w:b w:val="0"/>
          <w:i/>
          <w:sz w:val="18"/>
          <w:szCs w:val="18"/>
        </w:rPr>
        <w:t xml:space="preserve"> </w:t>
      </w:r>
      <w:r w:rsidR="00372896" w:rsidRPr="00275C19">
        <w:rPr>
          <w:b w:val="0"/>
          <w:i/>
          <w:sz w:val="18"/>
          <w:szCs w:val="18"/>
        </w:rPr>
        <w:t xml:space="preserve">PLAN </w:t>
      </w:r>
      <w:r w:rsidR="00BC589C" w:rsidRPr="00275C19">
        <w:rPr>
          <w:b w:val="0"/>
          <w:i/>
          <w:sz w:val="18"/>
          <w:szCs w:val="18"/>
        </w:rPr>
        <w:t xml:space="preserve">als </w:t>
      </w:r>
      <w:r w:rsidR="00372896" w:rsidRPr="00275C19">
        <w:rPr>
          <w:b w:val="0"/>
          <w:i/>
          <w:sz w:val="18"/>
          <w:szCs w:val="18"/>
        </w:rPr>
        <w:t>Beilage</w:t>
      </w:r>
      <w:r w:rsidR="001E0A18" w:rsidRPr="00275C19">
        <w:rPr>
          <w:b w:val="0"/>
          <w:i/>
          <w:sz w:val="18"/>
          <w:szCs w:val="18"/>
        </w:rPr>
        <w:t xml:space="preserve"> eingezeichnet und</w:t>
      </w:r>
      <w:r w:rsidR="00BC589C" w:rsidRPr="00275C19">
        <w:rPr>
          <w:b w:val="0"/>
          <w:i/>
          <w:sz w:val="18"/>
          <w:szCs w:val="18"/>
        </w:rPr>
        <w:t xml:space="preserve"> erkennbar zugeordnet werden</w:t>
      </w:r>
      <w:r w:rsidR="00372896" w:rsidRPr="00275C19">
        <w:rPr>
          <w:b w:val="0"/>
          <w:i/>
          <w:sz w:val="18"/>
          <w:szCs w:val="18"/>
        </w:rPr>
        <w:t>.</w:t>
      </w:r>
      <w:r w:rsidR="00A4694B">
        <w:rPr>
          <w:b w:val="0"/>
          <w:i/>
          <w:sz w:val="18"/>
          <w:szCs w:val="18"/>
        </w:rPr>
        <w:t xml:space="preserve"> </w:t>
      </w:r>
      <w:r w:rsidR="00E13412">
        <w:rPr>
          <w:b w:val="0"/>
          <w:i/>
          <w:sz w:val="18"/>
          <w:szCs w:val="18"/>
        </w:rPr>
        <w:t>I</w:t>
      </w:r>
      <w:r w:rsidR="00372896" w:rsidRPr="00275C19">
        <w:rPr>
          <w:b w:val="0"/>
          <w:i/>
          <w:sz w:val="18"/>
          <w:szCs w:val="18"/>
        </w:rPr>
        <w:t>n diesem Plan kann die Anlage auch schematisiert b</w:t>
      </w:r>
      <w:r w:rsidR="00275C19">
        <w:rPr>
          <w:b w:val="0"/>
          <w:i/>
          <w:sz w:val="18"/>
          <w:szCs w:val="18"/>
        </w:rPr>
        <w:t>z</w:t>
      </w:r>
      <w:r w:rsidR="00372896" w:rsidRPr="00275C19">
        <w:rPr>
          <w:b w:val="0"/>
          <w:i/>
          <w:sz w:val="18"/>
          <w:szCs w:val="18"/>
        </w:rPr>
        <w:t>w. skizziert dargestellt werden soweit damit die Anlageteile vor Ort sicher erkennbar bleiben.</w:t>
      </w:r>
      <w:r w:rsidR="00A4694B">
        <w:rPr>
          <w:b w:val="0"/>
          <w:i/>
          <w:sz w:val="18"/>
          <w:szCs w:val="18"/>
        </w:rPr>
        <w:t xml:space="preserve"> </w:t>
      </w:r>
      <w:r w:rsidR="001E0A18" w:rsidRPr="00275C19">
        <w:rPr>
          <w:b w:val="0"/>
          <w:i/>
          <w:sz w:val="18"/>
          <w:szCs w:val="18"/>
        </w:rPr>
        <w:t>Die folgende Auflistung umfasst die hier i.d.R. maßgebenden Anlagenteile und Daten.</w:t>
      </w:r>
    </w:p>
    <w:p w14:paraId="0125BD98" w14:textId="18C1FE8E" w:rsidR="001E0A18" w:rsidRPr="00275C19" w:rsidRDefault="001E0A18" w:rsidP="00275C19">
      <w:pPr>
        <w:rPr>
          <w:b w:val="0"/>
          <w:i/>
          <w:sz w:val="18"/>
          <w:szCs w:val="18"/>
        </w:rPr>
      </w:pPr>
      <w:r w:rsidRPr="00275C19">
        <w:rPr>
          <w:b w:val="0"/>
          <w:i/>
          <w:sz w:val="18"/>
          <w:szCs w:val="18"/>
        </w:rPr>
        <w:t xml:space="preserve">Die Liste kann für die jeweilige Anlage </w:t>
      </w:r>
      <w:r w:rsidR="00BC589C" w:rsidRPr="00275C19">
        <w:rPr>
          <w:b w:val="0"/>
          <w:i/>
          <w:sz w:val="18"/>
          <w:szCs w:val="18"/>
        </w:rPr>
        <w:t>bei Bedarf er</w:t>
      </w:r>
      <w:r w:rsidRPr="00275C19">
        <w:rPr>
          <w:b w:val="0"/>
          <w:i/>
          <w:sz w:val="18"/>
          <w:szCs w:val="18"/>
        </w:rPr>
        <w:t>gänzt bzw. gekürzt werden. Wichtig sind alle für den Wasserabf</w:t>
      </w:r>
      <w:r w:rsidR="00BC589C" w:rsidRPr="00275C19">
        <w:rPr>
          <w:b w:val="0"/>
          <w:i/>
          <w:sz w:val="18"/>
          <w:szCs w:val="18"/>
        </w:rPr>
        <w:t>luss und die Steuerung not</w:t>
      </w:r>
      <w:r w:rsidRPr="00275C19">
        <w:rPr>
          <w:b w:val="0"/>
          <w:i/>
          <w:sz w:val="18"/>
          <w:szCs w:val="18"/>
        </w:rPr>
        <w:t>wendigen Anlagenteile</w:t>
      </w:r>
      <w:r w:rsidR="00BC589C" w:rsidRPr="00275C19">
        <w:rPr>
          <w:b w:val="0"/>
          <w:i/>
          <w:sz w:val="18"/>
          <w:szCs w:val="18"/>
        </w:rPr>
        <w:t>.</w:t>
      </w:r>
    </w:p>
    <w:p w14:paraId="7950B399" w14:textId="77777777" w:rsidR="001E0A18" w:rsidRDefault="001E0A18" w:rsidP="008F424C">
      <w:pPr>
        <w:jc w:val="left"/>
        <w:rPr>
          <w:b w:val="0"/>
          <w:i/>
          <w:sz w:val="18"/>
          <w:szCs w:val="18"/>
        </w:rPr>
      </w:pPr>
    </w:p>
    <w:p w14:paraId="3C078A56" w14:textId="338F7B1D" w:rsidR="00F767D3" w:rsidRPr="004534DB" w:rsidRDefault="004534DB" w:rsidP="00646830">
      <w:pPr>
        <w:numPr>
          <w:ilvl w:val="0"/>
          <w:numId w:val="2"/>
        </w:numPr>
        <w:ind w:hanging="360"/>
        <w:jc w:val="left"/>
      </w:pPr>
      <w:r>
        <w:t xml:space="preserve">Flusslauf </w:t>
      </w:r>
      <w:r w:rsidR="008B652C">
        <w:t>Oberwasser</w:t>
      </w:r>
      <w:r w:rsidR="008F424C">
        <w:t>:</w:t>
      </w:r>
      <w:r w:rsidR="008B652C">
        <w:t xml:space="preserve"> </w:t>
      </w:r>
      <w:r w:rsidR="00C060AC" w:rsidRPr="008F424C">
        <w:rPr>
          <w:b w:val="0"/>
        </w:rPr>
        <w:t xml:space="preserve">Unterhaltungsbereich, </w:t>
      </w:r>
      <w:r w:rsidR="00D16E33">
        <w:rPr>
          <w:b w:val="0"/>
        </w:rPr>
        <w:t xml:space="preserve">Stauhaltungsdämme, </w:t>
      </w:r>
      <w:r w:rsidR="00C060AC" w:rsidRPr="008F424C">
        <w:rPr>
          <w:b w:val="0"/>
        </w:rPr>
        <w:t>Stauwurzel</w:t>
      </w:r>
    </w:p>
    <w:p w14:paraId="545BBD40" w14:textId="06C6AB4E" w:rsidR="004534DB" w:rsidRDefault="004534DB" w:rsidP="004534DB">
      <w:pPr>
        <w:numPr>
          <w:ilvl w:val="0"/>
          <w:numId w:val="2"/>
        </w:numPr>
        <w:ind w:hanging="360"/>
        <w:jc w:val="left"/>
      </w:pPr>
      <w:r>
        <w:t xml:space="preserve">Flusslauf Unterwasser: </w:t>
      </w:r>
      <w:r w:rsidRPr="004534DB">
        <w:rPr>
          <w:b w:val="0"/>
        </w:rPr>
        <w:t>Unterhaltungsbereich</w:t>
      </w:r>
      <w:r>
        <w:t xml:space="preserve">  </w:t>
      </w:r>
    </w:p>
    <w:p w14:paraId="63606D51" w14:textId="6FE4FEC5" w:rsidR="00B45C46" w:rsidRDefault="00B45C46" w:rsidP="00646830">
      <w:pPr>
        <w:numPr>
          <w:ilvl w:val="0"/>
          <w:numId w:val="2"/>
        </w:numPr>
        <w:ind w:hanging="360"/>
        <w:jc w:val="left"/>
      </w:pPr>
      <w:r>
        <w:t>Eichpfahl</w:t>
      </w:r>
      <w:r w:rsidR="008F424C">
        <w:t xml:space="preserve">: </w:t>
      </w:r>
      <w:r w:rsidR="00C060AC" w:rsidRPr="008F424C">
        <w:rPr>
          <w:b w:val="0"/>
        </w:rPr>
        <w:t>Lage, Eichpfahlhöhe</w:t>
      </w:r>
    </w:p>
    <w:p w14:paraId="0852D0C6" w14:textId="2B6EC942" w:rsidR="00F767D3" w:rsidRDefault="00B020AA" w:rsidP="00646830">
      <w:pPr>
        <w:numPr>
          <w:ilvl w:val="0"/>
          <w:numId w:val="2"/>
        </w:numPr>
        <w:ind w:hanging="360"/>
        <w:jc w:val="left"/>
      </w:pPr>
      <w:r>
        <w:t xml:space="preserve">Betriebsgebäude “Krafthaus“ mit Ein- und Auslaufbereich </w:t>
      </w:r>
    </w:p>
    <w:p w14:paraId="5080248E" w14:textId="58E1A722" w:rsidR="00E13412" w:rsidRDefault="00B020AA" w:rsidP="00E13412">
      <w:pPr>
        <w:numPr>
          <w:ilvl w:val="0"/>
          <w:numId w:val="2"/>
        </w:numPr>
        <w:ind w:hanging="360"/>
        <w:jc w:val="left"/>
      </w:pPr>
      <w:r>
        <w:t xml:space="preserve">Leerschussschütz, </w:t>
      </w:r>
      <w:r w:rsidR="00E13412" w:rsidRPr="00E13412">
        <w:rPr>
          <w:b w:val="0"/>
        </w:rPr>
        <w:t>manuell/automatisch</w:t>
      </w:r>
      <w:r w:rsidR="00A84C76">
        <w:rPr>
          <w:b w:val="0"/>
        </w:rPr>
        <w:t>?</w:t>
      </w:r>
      <w:r w:rsidR="00E13412">
        <w:rPr>
          <w:b w:val="0"/>
        </w:rPr>
        <w:t>,</w:t>
      </w:r>
      <w:r w:rsidR="00E13412" w:rsidRPr="00E13412">
        <w:rPr>
          <w:b w:val="0"/>
        </w:rPr>
        <w:t xml:space="preserve"> </w:t>
      </w:r>
      <w:r w:rsidR="00275C19" w:rsidRPr="00E13412">
        <w:rPr>
          <w:b w:val="0"/>
        </w:rPr>
        <w:t>B</w:t>
      </w:r>
      <w:r w:rsidR="00275C19">
        <w:rPr>
          <w:b w:val="0"/>
        </w:rPr>
        <w:t>reite</w:t>
      </w:r>
      <w:r w:rsidR="00993021" w:rsidRPr="004534DB">
        <w:rPr>
          <w:b w:val="0"/>
        </w:rPr>
        <w:t xml:space="preserve"> = …</w:t>
      </w:r>
      <w:r w:rsidRPr="004534DB">
        <w:rPr>
          <w:b w:val="0"/>
        </w:rPr>
        <w:t xml:space="preserve"> m, </w:t>
      </w:r>
      <w:r w:rsidR="008F424C" w:rsidRPr="004534DB">
        <w:rPr>
          <w:b w:val="0"/>
        </w:rPr>
        <w:t xml:space="preserve">Höhe der </w:t>
      </w:r>
      <w:r w:rsidRPr="004534DB">
        <w:rPr>
          <w:b w:val="0"/>
        </w:rPr>
        <w:t>OK</w:t>
      </w:r>
      <w:r w:rsidR="00F34F4C" w:rsidRPr="004534DB">
        <w:rPr>
          <w:b w:val="0"/>
        </w:rPr>
        <w:t xml:space="preserve"> Überfall</w:t>
      </w:r>
      <w:r>
        <w:t xml:space="preserve"> </w:t>
      </w:r>
    </w:p>
    <w:p w14:paraId="162379FE" w14:textId="5822DF3A" w:rsidR="00E13412" w:rsidRDefault="00E13412" w:rsidP="00E13412">
      <w:pPr>
        <w:numPr>
          <w:ilvl w:val="0"/>
          <w:numId w:val="2"/>
        </w:numPr>
        <w:ind w:hanging="360"/>
        <w:jc w:val="left"/>
      </w:pPr>
      <w:r>
        <w:t xml:space="preserve">Streichwehr (Aufsetzbalken), </w:t>
      </w:r>
      <w:r w:rsidRPr="00E13412">
        <w:rPr>
          <w:b w:val="0"/>
        </w:rPr>
        <w:t>Breite = … m, Höhe der OK Überfall</w:t>
      </w:r>
    </w:p>
    <w:p w14:paraId="2273286F" w14:textId="558A5751" w:rsidR="00F767D3" w:rsidRDefault="00B020AA" w:rsidP="00646830">
      <w:pPr>
        <w:numPr>
          <w:ilvl w:val="0"/>
          <w:numId w:val="2"/>
        </w:numPr>
        <w:ind w:hanging="360"/>
        <w:jc w:val="left"/>
      </w:pPr>
      <w:r>
        <w:t>Streichwehr (Betonschwelle)</w:t>
      </w:r>
      <w:r w:rsidR="00275C19">
        <w:t xml:space="preserve">, </w:t>
      </w:r>
      <w:r w:rsidR="00275C19">
        <w:rPr>
          <w:b w:val="0"/>
        </w:rPr>
        <w:t>Breite</w:t>
      </w:r>
      <w:r w:rsidR="008B652C" w:rsidRPr="004534DB">
        <w:rPr>
          <w:b w:val="0"/>
        </w:rPr>
        <w:t xml:space="preserve"> = …</w:t>
      </w:r>
      <w:r w:rsidR="00993021" w:rsidRPr="004534DB">
        <w:rPr>
          <w:b w:val="0"/>
        </w:rPr>
        <w:t xml:space="preserve"> m, </w:t>
      </w:r>
      <w:r w:rsidR="008F424C" w:rsidRPr="004534DB">
        <w:rPr>
          <w:b w:val="0"/>
        </w:rPr>
        <w:t>Höhe der OK Überfall</w:t>
      </w:r>
      <w:r w:rsidR="00993021">
        <w:t xml:space="preserve"> </w:t>
      </w:r>
    </w:p>
    <w:p w14:paraId="06B78B9C" w14:textId="7D0C597F" w:rsidR="008F424C" w:rsidRDefault="00B020AA" w:rsidP="008F424C">
      <w:pPr>
        <w:numPr>
          <w:ilvl w:val="0"/>
          <w:numId w:val="2"/>
        </w:numPr>
        <w:ind w:hanging="360"/>
        <w:jc w:val="left"/>
      </w:pPr>
      <w:r>
        <w:t xml:space="preserve">Schütz am Umleitungsgerinne, </w:t>
      </w:r>
      <w:r w:rsidR="00E13412" w:rsidRPr="00E13412">
        <w:rPr>
          <w:b w:val="0"/>
        </w:rPr>
        <w:t>manuell/automatisch</w:t>
      </w:r>
      <w:r w:rsidR="00A84C76">
        <w:rPr>
          <w:b w:val="0"/>
        </w:rPr>
        <w:t>?</w:t>
      </w:r>
      <w:r w:rsidR="00E13412">
        <w:rPr>
          <w:b w:val="0"/>
        </w:rPr>
        <w:t>,</w:t>
      </w:r>
      <w:r w:rsidR="00E13412" w:rsidRPr="00E13412">
        <w:rPr>
          <w:b w:val="0"/>
        </w:rPr>
        <w:t xml:space="preserve"> </w:t>
      </w:r>
      <w:r>
        <w:t xml:space="preserve">Breite </w:t>
      </w:r>
      <w:r w:rsidR="00275C19">
        <w:rPr>
          <w:b w:val="0"/>
        </w:rPr>
        <w:t>B</w:t>
      </w:r>
      <w:r w:rsidR="008B652C" w:rsidRPr="004534DB">
        <w:rPr>
          <w:b w:val="0"/>
        </w:rPr>
        <w:t xml:space="preserve"> = …</w:t>
      </w:r>
      <w:r w:rsidR="008F424C" w:rsidRPr="004534DB">
        <w:rPr>
          <w:b w:val="0"/>
        </w:rPr>
        <w:t xml:space="preserve"> m, Höhe der OK Überfall</w:t>
      </w:r>
    </w:p>
    <w:p w14:paraId="4109E0DC" w14:textId="486F4331" w:rsidR="008F424C" w:rsidRPr="00C01302" w:rsidRDefault="008F424C" w:rsidP="008F424C">
      <w:pPr>
        <w:numPr>
          <w:ilvl w:val="0"/>
          <w:numId w:val="2"/>
        </w:numPr>
        <w:ind w:hanging="360"/>
        <w:jc w:val="left"/>
        <w:rPr>
          <w:sz w:val="28"/>
        </w:rPr>
      </w:pPr>
      <w:r w:rsidRPr="00C01302">
        <w:rPr>
          <w:sz w:val="28"/>
        </w:rPr>
        <w:t>………</w:t>
      </w:r>
    </w:p>
    <w:p w14:paraId="302257F1" w14:textId="4A36CBC2" w:rsidR="008F424C" w:rsidRPr="00A84C76" w:rsidRDefault="00CE4ED5" w:rsidP="00A84C76">
      <w:pPr>
        <w:ind w:left="1080" w:firstLine="0"/>
        <w:jc w:val="left"/>
        <w:rPr>
          <w:b w:val="0"/>
          <w:i/>
          <w:sz w:val="18"/>
          <w:szCs w:val="18"/>
        </w:rPr>
      </w:pPr>
      <w:r w:rsidRPr="00A84C76">
        <w:rPr>
          <w:b w:val="0"/>
          <w:i/>
          <w:sz w:val="18"/>
          <w:szCs w:val="18"/>
        </w:rPr>
        <w:t xml:space="preserve">Die Höhe der OK Überfall bezeichnet die Höhe bei der der das Wasser über die OberKante der Schützentafel </w:t>
      </w:r>
      <w:r w:rsidR="00372896" w:rsidRPr="00A84C76">
        <w:rPr>
          <w:b w:val="0"/>
          <w:i/>
          <w:sz w:val="18"/>
          <w:szCs w:val="18"/>
        </w:rPr>
        <w:t>bzw. Wehres fließen würde. Die Höhenanga</w:t>
      </w:r>
      <w:r w:rsidRPr="00A84C76">
        <w:rPr>
          <w:b w:val="0"/>
          <w:i/>
          <w:sz w:val="18"/>
          <w:szCs w:val="18"/>
        </w:rPr>
        <w:t>be kann als Höhe in cm über der genehmigten Stauhöhe (Eichpfahl) oder als absolute Höhe über NN bzw</w:t>
      </w:r>
      <w:r w:rsidR="00372896" w:rsidRPr="00A84C76">
        <w:rPr>
          <w:b w:val="0"/>
          <w:i/>
          <w:sz w:val="18"/>
          <w:szCs w:val="18"/>
        </w:rPr>
        <w:t>.</w:t>
      </w:r>
      <w:r w:rsidRPr="00A84C76">
        <w:rPr>
          <w:b w:val="0"/>
          <w:i/>
          <w:sz w:val="18"/>
          <w:szCs w:val="18"/>
        </w:rPr>
        <w:t xml:space="preserve"> NHN angegeben werden.</w:t>
      </w:r>
      <w:r w:rsidR="00A4694B">
        <w:rPr>
          <w:b w:val="0"/>
          <w:i/>
          <w:sz w:val="18"/>
          <w:szCs w:val="18"/>
        </w:rPr>
        <w:t xml:space="preserve"> D</w:t>
      </w:r>
      <w:r w:rsidR="008F424C" w:rsidRPr="00A84C76">
        <w:rPr>
          <w:b w:val="0"/>
          <w:i/>
          <w:sz w:val="18"/>
          <w:szCs w:val="18"/>
        </w:rPr>
        <w:t>as Höhensystem</w:t>
      </w:r>
      <w:r w:rsidR="00A4694B">
        <w:rPr>
          <w:b w:val="0"/>
          <w:i/>
          <w:sz w:val="18"/>
          <w:szCs w:val="18"/>
        </w:rPr>
        <w:t xml:space="preserve"> ist</w:t>
      </w:r>
      <w:r w:rsidR="008F424C" w:rsidRPr="00A84C76">
        <w:rPr>
          <w:b w:val="0"/>
          <w:i/>
          <w:sz w:val="18"/>
          <w:szCs w:val="18"/>
        </w:rPr>
        <w:t xml:space="preserve"> anzugeben</w:t>
      </w:r>
      <w:r w:rsidR="00A4694B">
        <w:rPr>
          <w:b w:val="0"/>
          <w:i/>
          <w:sz w:val="18"/>
          <w:szCs w:val="18"/>
        </w:rPr>
        <w:t>,</w:t>
      </w:r>
      <w:r w:rsidR="008F424C" w:rsidRPr="00A84C76">
        <w:rPr>
          <w:b w:val="0"/>
          <w:i/>
          <w:sz w:val="18"/>
          <w:szCs w:val="18"/>
        </w:rPr>
        <w:t xml:space="preserve"> </w:t>
      </w:r>
      <w:r w:rsidR="00372896" w:rsidRPr="00A84C76">
        <w:rPr>
          <w:b w:val="0"/>
          <w:i/>
          <w:sz w:val="18"/>
          <w:szCs w:val="18"/>
        </w:rPr>
        <w:t>mit welcher die Höhe des Eichpf</w:t>
      </w:r>
      <w:r w:rsidR="008F424C" w:rsidRPr="00A84C76">
        <w:rPr>
          <w:b w:val="0"/>
          <w:i/>
          <w:sz w:val="18"/>
          <w:szCs w:val="18"/>
        </w:rPr>
        <w:t>ahl</w:t>
      </w:r>
      <w:r w:rsidR="00372896" w:rsidRPr="00A84C76">
        <w:rPr>
          <w:b w:val="0"/>
          <w:i/>
          <w:sz w:val="18"/>
          <w:szCs w:val="18"/>
        </w:rPr>
        <w:t>e</w:t>
      </w:r>
      <w:r w:rsidR="008F424C" w:rsidRPr="00A84C76">
        <w:rPr>
          <w:b w:val="0"/>
          <w:i/>
          <w:sz w:val="18"/>
          <w:szCs w:val="18"/>
        </w:rPr>
        <w:t>s,</w:t>
      </w:r>
      <w:r w:rsidR="00372896" w:rsidRPr="00A84C76">
        <w:rPr>
          <w:b w:val="0"/>
          <w:i/>
          <w:sz w:val="18"/>
          <w:szCs w:val="18"/>
        </w:rPr>
        <w:t xml:space="preserve"> </w:t>
      </w:r>
      <w:r w:rsidR="008F424C" w:rsidRPr="00A84C76">
        <w:rPr>
          <w:b w:val="0"/>
          <w:i/>
          <w:sz w:val="18"/>
          <w:szCs w:val="18"/>
        </w:rPr>
        <w:t>der Rückmarken etc</w:t>
      </w:r>
      <w:r w:rsidR="00372896" w:rsidRPr="00A84C76">
        <w:rPr>
          <w:b w:val="0"/>
          <w:i/>
          <w:sz w:val="18"/>
          <w:szCs w:val="18"/>
        </w:rPr>
        <w:t xml:space="preserve">. </w:t>
      </w:r>
      <w:r w:rsidR="008F424C" w:rsidRPr="00A84C76">
        <w:rPr>
          <w:b w:val="0"/>
          <w:i/>
          <w:sz w:val="18"/>
          <w:szCs w:val="18"/>
        </w:rPr>
        <w:t xml:space="preserve">ermittelt wurden, dies ist </w:t>
      </w:r>
      <w:r w:rsidR="00A4694B">
        <w:rPr>
          <w:b w:val="0"/>
          <w:i/>
          <w:sz w:val="18"/>
          <w:szCs w:val="18"/>
        </w:rPr>
        <w:t xml:space="preserve">meistens </w:t>
      </w:r>
      <w:r w:rsidR="008F424C" w:rsidRPr="00A84C76">
        <w:rPr>
          <w:b w:val="0"/>
          <w:i/>
          <w:sz w:val="18"/>
          <w:szCs w:val="18"/>
        </w:rPr>
        <w:t>an der Bezeichnung der Höhe</w:t>
      </w:r>
      <w:r w:rsidR="004534DB" w:rsidRPr="00A84C76">
        <w:rPr>
          <w:b w:val="0"/>
          <w:i/>
          <w:sz w:val="18"/>
          <w:szCs w:val="18"/>
        </w:rPr>
        <w:t xml:space="preserve"> </w:t>
      </w:r>
      <w:r w:rsidR="00A4694B" w:rsidRPr="00A84C76">
        <w:rPr>
          <w:b w:val="0"/>
          <w:i/>
          <w:sz w:val="18"/>
          <w:szCs w:val="18"/>
        </w:rPr>
        <w:t xml:space="preserve">erkennbar </w:t>
      </w:r>
      <w:r w:rsidR="004534DB" w:rsidRPr="00A84C76">
        <w:rPr>
          <w:b w:val="0"/>
          <w:i/>
          <w:sz w:val="18"/>
          <w:szCs w:val="18"/>
        </w:rPr>
        <w:t>z.B.</w:t>
      </w:r>
    </w:p>
    <w:p w14:paraId="2D7C2ABA" w14:textId="2E0EE17F" w:rsidR="008F424C" w:rsidRPr="00C01302" w:rsidRDefault="008F424C" w:rsidP="00A4694B">
      <w:pPr>
        <w:pStyle w:val="Listenabsatz"/>
        <w:numPr>
          <w:ilvl w:val="1"/>
          <w:numId w:val="2"/>
        </w:numPr>
        <w:ind w:hanging="360"/>
        <w:jc w:val="left"/>
        <w:rPr>
          <w:b w:val="0"/>
          <w:sz w:val="20"/>
          <w:szCs w:val="18"/>
        </w:rPr>
      </w:pPr>
      <w:r w:rsidRPr="00C01302">
        <w:rPr>
          <w:b w:val="0"/>
          <w:sz w:val="20"/>
          <w:szCs w:val="18"/>
        </w:rPr>
        <w:t xml:space="preserve">m ü. NN = DHHN12; Status100 (1958 bis 30. Juni 2017) </w:t>
      </w:r>
    </w:p>
    <w:p w14:paraId="38C92041" w14:textId="6F846BF9" w:rsidR="008F424C" w:rsidRPr="00C01302" w:rsidRDefault="008F424C" w:rsidP="00A4694B">
      <w:pPr>
        <w:pStyle w:val="Listenabsatz"/>
        <w:numPr>
          <w:ilvl w:val="1"/>
          <w:numId w:val="2"/>
        </w:numPr>
        <w:ind w:hanging="360"/>
        <w:jc w:val="left"/>
        <w:rPr>
          <w:b w:val="0"/>
          <w:sz w:val="20"/>
          <w:szCs w:val="18"/>
        </w:rPr>
      </w:pPr>
      <w:r w:rsidRPr="00C01302">
        <w:rPr>
          <w:b w:val="0"/>
          <w:sz w:val="20"/>
          <w:szCs w:val="18"/>
        </w:rPr>
        <w:t>m ü NHN = DHHN2016; Status170 (Seit 1. Juli 2017)</w:t>
      </w:r>
    </w:p>
    <w:p w14:paraId="27714B51" w14:textId="64A47CEC" w:rsidR="008F424C" w:rsidRPr="00C01302" w:rsidRDefault="008F424C" w:rsidP="00A4694B">
      <w:pPr>
        <w:pStyle w:val="Listenabsatz"/>
        <w:numPr>
          <w:ilvl w:val="1"/>
          <w:numId w:val="2"/>
        </w:numPr>
        <w:ind w:hanging="360"/>
        <w:jc w:val="left"/>
        <w:rPr>
          <w:b w:val="0"/>
          <w:i/>
          <w:sz w:val="20"/>
          <w:szCs w:val="18"/>
        </w:rPr>
      </w:pPr>
      <w:r w:rsidRPr="00C01302">
        <w:rPr>
          <w:b w:val="0"/>
          <w:sz w:val="20"/>
          <w:szCs w:val="18"/>
        </w:rPr>
        <w:t>historisches</w:t>
      </w:r>
      <w:r w:rsidR="00E13412">
        <w:rPr>
          <w:b w:val="0"/>
          <w:sz w:val="20"/>
          <w:szCs w:val="18"/>
        </w:rPr>
        <w:t>,</w:t>
      </w:r>
      <w:r w:rsidRPr="00C01302">
        <w:rPr>
          <w:b w:val="0"/>
          <w:sz w:val="20"/>
          <w:szCs w:val="18"/>
        </w:rPr>
        <w:t xml:space="preserve"> lokales Bezugssystem</w:t>
      </w:r>
      <w:r w:rsidR="00E85C3E">
        <w:rPr>
          <w:b w:val="0"/>
          <w:sz w:val="20"/>
          <w:szCs w:val="18"/>
        </w:rPr>
        <w:t xml:space="preserve"> z.B.</w:t>
      </w:r>
      <w:r w:rsidRPr="00C01302">
        <w:rPr>
          <w:b w:val="0"/>
          <w:sz w:val="20"/>
          <w:szCs w:val="18"/>
        </w:rPr>
        <w:t xml:space="preserve"> auf benachbarte Anlagen </w:t>
      </w:r>
      <w:r w:rsidRPr="00C01302">
        <w:rPr>
          <w:b w:val="0"/>
          <w:i/>
          <w:sz w:val="20"/>
          <w:szCs w:val="18"/>
        </w:rPr>
        <w:t xml:space="preserve">(Beispiel </w:t>
      </w:r>
      <w:r w:rsidR="00E13412">
        <w:rPr>
          <w:b w:val="0"/>
          <w:i/>
          <w:sz w:val="20"/>
          <w:szCs w:val="18"/>
        </w:rPr>
        <w:t xml:space="preserve">Angabe </w:t>
      </w:r>
      <w:r w:rsidRPr="00C01302">
        <w:rPr>
          <w:b w:val="0"/>
          <w:i/>
          <w:sz w:val="20"/>
          <w:szCs w:val="18"/>
        </w:rPr>
        <w:t>Eichpfahlhöhe 100</w:t>
      </w:r>
      <w:r w:rsidR="00CE4ED5" w:rsidRPr="00C01302">
        <w:rPr>
          <w:b w:val="0"/>
          <w:i/>
          <w:sz w:val="20"/>
          <w:szCs w:val="18"/>
        </w:rPr>
        <w:t xml:space="preserve"> ohne weitere Bezeichnung)</w:t>
      </w:r>
    </w:p>
    <w:p w14:paraId="55A042D9" w14:textId="02D8EB07" w:rsidR="00CE4ED5" w:rsidRPr="00D17F08" w:rsidRDefault="004534DB" w:rsidP="00A4694B">
      <w:pPr>
        <w:pStyle w:val="Listenabsatz"/>
        <w:numPr>
          <w:ilvl w:val="1"/>
          <w:numId w:val="2"/>
        </w:numPr>
        <w:ind w:hanging="360"/>
        <w:jc w:val="left"/>
        <w:rPr>
          <w:b w:val="0"/>
          <w:sz w:val="20"/>
          <w:szCs w:val="18"/>
        </w:rPr>
      </w:pPr>
      <w:r w:rsidRPr="00C01302">
        <w:rPr>
          <w:b w:val="0"/>
          <w:sz w:val="20"/>
          <w:szCs w:val="18"/>
        </w:rPr>
        <w:t>vorläufige</w:t>
      </w:r>
      <w:r w:rsidR="00E13412">
        <w:rPr>
          <w:b w:val="0"/>
          <w:sz w:val="20"/>
          <w:szCs w:val="18"/>
        </w:rPr>
        <w:t>s</w:t>
      </w:r>
      <w:r w:rsidRPr="00C01302">
        <w:rPr>
          <w:b w:val="0"/>
          <w:sz w:val="20"/>
          <w:szCs w:val="18"/>
        </w:rPr>
        <w:t xml:space="preserve"> Bezugssystem 1870-1890 (Franzosen und Monarchen)</w:t>
      </w:r>
    </w:p>
    <w:p w14:paraId="6826E9C3" w14:textId="61FE2403" w:rsidR="008F424C" w:rsidRDefault="00CE4ED5" w:rsidP="00D16E33">
      <w:pPr>
        <w:ind w:left="1080" w:firstLine="0"/>
        <w:jc w:val="left"/>
        <w:rPr>
          <w:b w:val="0"/>
          <w:i/>
          <w:sz w:val="20"/>
          <w:szCs w:val="18"/>
        </w:rPr>
      </w:pPr>
      <w:r w:rsidRPr="00E13412">
        <w:rPr>
          <w:b w:val="0"/>
          <w:i/>
          <w:sz w:val="18"/>
          <w:szCs w:val="18"/>
        </w:rPr>
        <w:t>zu finden sind diese Angaben meist in den ursprünglichen Genehmigungen zur Anlage oder dem sog.</w:t>
      </w:r>
      <w:r w:rsidRPr="00C01302">
        <w:rPr>
          <w:b w:val="0"/>
          <w:i/>
          <w:sz w:val="20"/>
          <w:szCs w:val="18"/>
        </w:rPr>
        <w:t xml:space="preserve"> Eichpfahlprotokoll</w:t>
      </w:r>
    </w:p>
    <w:p w14:paraId="6C37A8FB" w14:textId="77777777" w:rsidR="004534DB" w:rsidRPr="004534DB" w:rsidRDefault="00B020AA" w:rsidP="004534DB">
      <w:pPr>
        <w:numPr>
          <w:ilvl w:val="0"/>
          <w:numId w:val="2"/>
        </w:numPr>
        <w:ind w:hanging="360"/>
        <w:jc w:val="left"/>
      </w:pPr>
      <w:r>
        <w:t xml:space="preserve">Einlaufrechen </w:t>
      </w:r>
      <w:r w:rsidRPr="004534DB">
        <w:rPr>
          <w:b w:val="0"/>
        </w:rPr>
        <w:t xml:space="preserve">mit </w:t>
      </w:r>
      <w:r w:rsidR="007C7241" w:rsidRPr="004534DB">
        <w:rPr>
          <w:b w:val="0"/>
        </w:rPr>
        <w:t>(</w:t>
      </w:r>
      <w:r w:rsidRPr="004534DB">
        <w:rPr>
          <w:b w:val="0"/>
        </w:rPr>
        <w:t>automatische</w:t>
      </w:r>
      <w:r w:rsidR="00AA0727" w:rsidRPr="004534DB">
        <w:rPr>
          <w:b w:val="0"/>
        </w:rPr>
        <w:t>r</w:t>
      </w:r>
      <w:r w:rsidR="00AD5362" w:rsidRPr="004534DB">
        <w:rPr>
          <w:b w:val="0"/>
        </w:rPr>
        <w:t xml:space="preserve"> oder manueller?</w:t>
      </w:r>
      <w:r w:rsidR="007C7241" w:rsidRPr="004534DB">
        <w:rPr>
          <w:b w:val="0"/>
        </w:rPr>
        <w:t>)</w:t>
      </w:r>
      <w:r w:rsidR="00AA0727">
        <w:t xml:space="preserve"> </w:t>
      </w:r>
      <w:r w:rsidR="00AA0727" w:rsidRPr="004534DB">
        <w:rPr>
          <w:b w:val="0"/>
        </w:rPr>
        <w:t xml:space="preserve">Rechenreinigungsanlage </w:t>
      </w:r>
      <w:r w:rsidR="007C7241" w:rsidRPr="004534DB">
        <w:rPr>
          <w:b w:val="0"/>
        </w:rPr>
        <w:t xml:space="preserve"> </w:t>
      </w:r>
    </w:p>
    <w:p w14:paraId="28033CCF" w14:textId="7AFC72A0" w:rsidR="00AA0727" w:rsidRPr="004534DB" w:rsidRDefault="00AA0727" w:rsidP="00E85C3E">
      <w:pPr>
        <w:ind w:left="1440" w:firstLine="0"/>
        <w:jc w:val="left"/>
      </w:pPr>
      <w:r w:rsidRPr="004534DB">
        <w:rPr>
          <w:b w:val="0"/>
        </w:rPr>
        <w:t>Wasserstand -od. zeitgesteuert</w:t>
      </w:r>
      <w:r w:rsidR="00AD5362" w:rsidRPr="004534DB">
        <w:rPr>
          <w:b w:val="0"/>
        </w:rPr>
        <w:t>?</w:t>
      </w:r>
      <w:r w:rsidR="00F34F4C" w:rsidRPr="004534DB">
        <w:rPr>
          <w:b w:val="0"/>
        </w:rPr>
        <w:t xml:space="preserve"> (Rechenabstand … mm</w:t>
      </w:r>
      <w:r w:rsidR="004534DB">
        <w:rPr>
          <w:b w:val="0"/>
        </w:rPr>
        <w:t>!</w:t>
      </w:r>
      <w:r w:rsidR="00F34F4C" w:rsidRPr="004534DB">
        <w:rPr>
          <w:b w:val="0"/>
        </w:rPr>
        <w:t>)</w:t>
      </w:r>
    </w:p>
    <w:p w14:paraId="7E9BCD82" w14:textId="70DD85F0" w:rsidR="00AD5362" w:rsidRDefault="007C7241" w:rsidP="00646830">
      <w:pPr>
        <w:numPr>
          <w:ilvl w:val="0"/>
          <w:numId w:val="2"/>
        </w:numPr>
        <w:ind w:hanging="360"/>
        <w:jc w:val="left"/>
      </w:pPr>
      <w:r>
        <w:t>Rechengut</w:t>
      </w:r>
      <w:r w:rsidR="00BC589C">
        <w:t>:</w:t>
      </w:r>
      <w:r w:rsidR="004534DB" w:rsidRPr="004534DB">
        <w:t xml:space="preserve"> </w:t>
      </w:r>
      <w:r w:rsidR="004534DB">
        <w:t>Spül- Förderanlage, manuelle Entnahme</w:t>
      </w:r>
    </w:p>
    <w:p w14:paraId="5A64C9B4" w14:textId="5B33B8BB" w:rsidR="00BC589C" w:rsidRPr="00C01302" w:rsidRDefault="00AD5362" w:rsidP="00C01302">
      <w:pPr>
        <w:ind w:left="1080" w:firstLine="0"/>
        <w:jc w:val="left"/>
        <w:rPr>
          <w:b w:val="0"/>
          <w:sz w:val="20"/>
          <w:szCs w:val="20"/>
        </w:rPr>
      </w:pPr>
      <w:r w:rsidRPr="00C01302">
        <w:rPr>
          <w:sz w:val="20"/>
          <w:szCs w:val="20"/>
        </w:rPr>
        <w:t xml:space="preserve">     </w:t>
      </w:r>
      <w:r w:rsidR="00C01302" w:rsidRPr="00C01302">
        <w:rPr>
          <w:sz w:val="20"/>
          <w:szCs w:val="20"/>
        </w:rPr>
        <w:t xml:space="preserve">  </w:t>
      </w:r>
      <w:r w:rsidRPr="00C01302">
        <w:rPr>
          <w:sz w:val="20"/>
          <w:szCs w:val="20"/>
        </w:rPr>
        <w:t xml:space="preserve"> </w:t>
      </w:r>
      <w:r w:rsidRPr="00C01302">
        <w:rPr>
          <w:b w:val="0"/>
          <w:sz w:val="20"/>
          <w:szCs w:val="20"/>
        </w:rPr>
        <w:t>Ableitung des Rechengutes in das Unterwasser oder Entnahme zur Entsorgung?</w:t>
      </w:r>
    </w:p>
    <w:p w14:paraId="0FA39F8F" w14:textId="21BD9B1D" w:rsidR="00F767D3" w:rsidRDefault="00136A72" w:rsidP="0072027B">
      <w:pPr>
        <w:numPr>
          <w:ilvl w:val="0"/>
          <w:numId w:val="2"/>
        </w:numPr>
        <w:ind w:hanging="360"/>
        <w:jc w:val="left"/>
      </w:pPr>
      <w:r>
        <w:t xml:space="preserve">Turbinenbauart </w:t>
      </w:r>
      <w:r w:rsidRPr="00136A72">
        <w:rPr>
          <w:i/>
        </w:rPr>
        <w:t>(Francis, Kaplan, etc.)</w:t>
      </w:r>
      <w:r w:rsidR="00B020AA">
        <w:t xml:space="preserve"> </w:t>
      </w:r>
      <w:r w:rsidR="00AD5362">
        <w:t>*</w:t>
      </w:r>
    </w:p>
    <w:p w14:paraId="132CDB10" w14:textId="4371E7B8" w:rsidR="00F767D3" w:rsidRDefault="001F3922" w:rsidP="0072027B">
      <w:pPr>
        <w:numPr>
          <w:ilvl w:val="0"/>
          <w:numId w:val="2"/>
        </w:numPr>
        <w:ind w:hanging="360"/>
        <w:jc w:val="left"/>
      </w:pPr>
      <w:r>
        <w:t>Fallhöhe H = …</w:t>
      </w:r>
      <w:r w:rsidR="00B020AA">
        <w:t xml:space="preserve"> m </w:t>
      </w:r>
      <w:r w:rsidR="00AD5362">
        <w:t>*</w:t>
      </w:r>
    </w:p>
    <w:p w14:paraId="730CE2D6" w14:textId="1CD4FD13" w:rsidR="00AD5362" w:rsidRDefault="001F3922" w:rsidP="00AD5362">
      <w:pPr>
        <w:numPr>
          <w:ilvl w:val="0"/>
          <w:numId w:val="2"/>
        </w:numPr>
        <w:ind w:hanging="360"/>
        <w:jc w:val="left"/>
      </w:pPr>
      <w:r>
        <w:lastRenderedPageBreak/>
        <w:t>max. Leistung P = …</w:t>
      </w:r>
      <w:r w:rsidR="00B020AA">
        <w:t xml:space="preserve"> KW </w:t>
      </w:r>
      <w:r w:rsidR="00AD5362">
        <w:t>*</w:t>
      </w:r>
      <w:r w:rsidR="00AD5362" w:rsidRPr="00AD5362">
        <w:t xml:space="preserve"> </w:t>
      </w:r>
    </w:p>
    <w:p w14:paraId="3ADCAB70" w14:textId="31FD7B73" w:rsidR="00F767D3" w:rsidRDefault="00AD5362" w:rsidP="0072027B">
      <w:pPr>
        <w:numPr>
          <w:ilvl w:val="0"/>
          <w:numId w:val="2"/>
        </w:numPr>
        <w:ind w:hanging="360"/>
        <w:jc w:val="left"/>
      </w:pPr>
      <w:r>
        <w:t>Schluckfähigkeit der Turbine ca. Q = … m³/s.*</w:t>
      </w:r>
    </w:p>
    <w:p w14:paraId="3EA9AB20" w14:textId="5E306046" w:rsidR="00F767D3" w:rsidRDefault="001F3922" w:rsidP="0072027B">
      <w:pPr>
        <w:numPr>
          <w:ilvl w:val="0"/>
          <w:numId w:val="2"/>
        </w:numPr>
        <w:ind w:hanging="360"/>
        <w:jc w:val="left"/>
      </w:pPr>
      <w:r>
        <w:t>jährl</w:t>
      </w:r>
      <w:r w:rsidR="00E85C3E">
        <w:t>iche</w:t>
      </w:r>
      <w:r>
        <w:t xml:space="preserve"> Betriebsdauer ca. ……</w:t>
      </w:r>
      <w:r w:rsidR="00B020AA">
        <w:t xml:space="preserve"> h </w:t>
      </w:r>
    </w:p>
    <w:p w14:paraId="0E16B063" w14:textId="42DD91F1" w:rsidR="00136A72" w:rsidRDefault="00E85C3E" w:rsidP="00646830">
      <w:pPr>
        <w:numPr>
          <w:ilvl w:val="0"/>
          <w:numId w:val="2"/>
        </w:numPr>
        <w:ind w:hanging="360"/>
        <w:jc w:val="left"/>
      </w:pPr>
      <w:r>
        <w:t>mittlere</w:t>
      </w:r>
      <w:r w:rsidR="001F3922">
        <w:t xml:space="preserve"> Leistung P = ca. … KW - Jahresarbeit ca. ……</w:t>
      </w:r>
      <w:r w:rsidR="00BC589C">
        <w:t xml:space="preserve"> K</w:t>
      </w:r>
      <w:r w:rsidR="00B020AA">
        <w:t xml:space="preserve">Wh </w:t>
      </w:r>
    </w:p>
    <w:p w14:paraId="17797D90" w14:textId="1060CC73" w:rsidR="00136A72" w:rsidRDefault="00BC589C" w:rsidP="00646830">
      <w:pPr>
        <w:numPr>
          <w:ilvl w:val="0"/>
          <w:numId w:val="2"/>
        </w:numPr>
        <w:ind w:hanging="360"/>
        <w:jc w:val="left"/>
      </w:pPr>
      <w:r>
        <w:t xml:space="preserve">Mittelwasserzufluss </w:t>
      </w:r>
      <w:r w:rsidR="00136A72">
        <w:t xml:space="preserve">ca. MQ = … m³/s. </w:t>
      </w:r>
    </w:p>
    <w:p w14:paraId="269A1055" w14:textId="67975CE1" w:rsidR="00AA0727" w:rsidRDefault="00F34F4C" w:rsidP="00646830">
      <w:pPr>
        <w:numPr>
          <w:ilvl w:val="0"/>
          <w:numId w:val="2"/>
        </w:numPr>
        <w:ind w:hanging="360"/>
        <w:jc w:val="left"/>
      </w:pPr>
      <w:r>
        <w:t>Abflussleistung der gesamten Anlage (inkl. Wehr etc.)</w:t>
      </w:r>
      <w:r w:rsidR="00AA0727">
        <w:t xml:space="preserve"> bei Hochwasser HQ = … m³/s.</w:t>
      </w:r>
    </w:p>
    <w:p w14:paraId="34D30C44" w14:textId="0DCF06D9" w:rsidR="00AD5362" w:rsidRDefault="00AD5362" w:rsidP="004534DB">
      <w:pPr>
        <w:ind w:left="1080" w:firstLine="338"/>
        <w:jc w:val="left"/>
        <w:rPr>
          <w:b w:val="0"/>
          <w:i/>
          <w:sz w:val="20"/>
          <w:szCs w:val="20"/>
        </w:rPr>
      </w:pPr>
      <w:r w:rsidRPr="00C01302">
        <w:rPr>
          <w:b w:val="0"/>
          <w:i/>
          <w:sz w:val="20"/>
          <w:szCs w:val="20"/>
        </w:rPr>
        <w:t>(Bei Vollöffnung aller Schütze</w:t>
      </w:r>
      <w:r w:rsidR="004534DB" w:rsidRPr="00C01302">
        <w:rPr>
          <w:b w:val="0"/>
          <w:i/>
          <w:sz w:val="20"/>
          <w:szCs w:val="20"/>
        </w:rPr>
        <w:t xml:space="preserve"> und der Turbine</w:t>
      </w:r>
      <w:r w:rsidRPr="00C01302">
        <w:rPr>
          <w:b w:val="0"/>
          <w:i/>
          <w:sz w:val="20"/>
          <w:szCs w:val="20"/>
        </w:rPr>
        <w:t>)</w:t>
      </w:r>
    </w:p>
    <w:p w14:paraId="5A4667E1" w14:textId="6FDEE0EA" w:rsidR="00F34838" w:rsidRPr="00F34838" w:rsidRDefault="00F34838" w:rsidP="00F34838">
      <w:pPr>
        <w:numPr>
          <w:ilvl w:val="0"/>
          <w:numId w:val="2"/>
        </w:numPr>
        <w:ind w:hanging="360"/>
        <w:jc w:val="left"/>
      </w:pPr>
      <w:r w:rsidRPr="00586D30">
        <w:t>Zusätzlich gibt es eine Hochwasserentlastungsmöglichkei</w:t>
      </w:r>
      <w:r>
        <w:t>t über …</w:t>
      </w:r>
      <w:r w:rsidRPr="00D17F08">
        <w:rPr>
          <w:b w:val="0"/>
          <w:i/>
          <w:sz w:val="20"/>
          <w:szCs w:val="20"/>
        </w:rPr>
        <w:t>(</w:t>
      </w:r>
      <w:r w:rsidR="0007548D">
        <w:rPr>
          <w:b w:val="0"/>
          <w:i/>
          <w:sz w:val="20"/>
          <w:szCs w:val="20"/>
        </w:rPr>
        <w:t>f</w:t>
      </w:r>
      <w:r w:rsidRPr="00D17F08">
        <w:rPr>
          <w:b w:val="0"/>
          <w:i/>
          <w:sz w:val="20"/>
          <w:szCs w:val="20"/>
        </w:rPr>
        <w:t>alls vorhanden)</w:t>
      </w:r>
    </w:p>
    <w:p w14:paraId="2475C698" w14:textId="0152FFA6" w:rsidR="00B45C46" w:rsidRPr="004534DB" w:rsidRDefault="00B45C46" w:rsidP="00646830">
      <w:pPr>
        <w:numPr>
          <w:ilvl w:val="0"/>
          <w:numId w:val="2"/>
        </w:numPr>
        <w:ind w:hanging="360"/>
        <w:jc w:val="left"/>
        <w:rPr>
          <w:b w:val="0"/>
          <w:i/>
          <w:sz w:val="18"/>
          <w:szCs w:val="18"/>
        </w:rPr>
      </w:pPr>
      <w:r>
        <w:t>Revisionsverschlüsse</w:t>
      </w:r>
      <w:r w:rsidR="004534DB">
        <w:t xml:space="preserve"> </w:t>
      </w:r>
      <w:r w:rsidR="004534DB" w:rsidRPr="00C01302">
        <w:rPr>
          <w:b w:val="0"/>
          <w:i/>
          <w:sz w:val="20"/>
          <w:szCs w:val="18"/>
        </w:rPr>
        <w:t>(z.B. Verschlussschütz der Turbinenkammer)</w:t>
      </w:r>
    </w:p>
    <w:p w14:paraId="0629DFDF" w14:textId="40BBCBE1" w:rsidR="00AD5362" w:rsidRDefault="00AD5362" w:rsidP="00AD5362">
      <w:pPr>
        <w:numPr>
          <w:ilvl w:val="0"/>
          <w:numId w:val="2"/>
        </w:numPr>
        <w:ind w:hanging="360"/>
        <w:jc w:val="left"/>
      </w:pPr>
      <w:r>
        <w:t>Fischaufstiegsanlage (Abfluss Q = … m³/s</w:t>
      </w:r>
      <w:r w:rsidR="004534DB">
        <w:t xml:space="preserve">) </w:t>
      </w:r>
    </w:p>
    <w:p w14:paraId="77F4D84C" w14:textId="3A2F60F9" w:rsidR="004534DB" w:rsidRDefault="00F34838" w:rsidP="00AD5362">
      <w:pPr>
        <w:numPr>
          <w:ilvl w:val="0"/>
          <w:numId w:val="2"/>
        </w:numPr>
        <w:ind w:hanging="360"/>
        <w:jc w:val="left"/>
      </w:pPr>
      <w:r>
        <w:t>Weitere Restwasserabgabe</w:t>
      </w:r>
    </w:p>
    <w:p w14:paraId="4BF51DF5" w14:textId="772F32E0" w:rsidR="00F767D3" w:rsidRDefault="004534DB" w:rsidP="00AD5362">
      <w:pPr>
        <w:numPr>
          <w:ilvl w:val="0"/>
          <w:numId w:val="2"/>
        </w:numPr>
        <w:ind w:hanging="360"/>
        <w:jc w:val="left"/>
      </w:pPr>
      <w:r>
        <w:t>…………</w:t>
      </w:r>
      <w:r w:rsidR="00B020AA">
        <w:t xml:space="preserve">                                                                                                                           </w:t>
      </w:r>
    </w:p>
    <w:p w14:paraId="575ADB3C" w14:textId="1191D9E5" w:rsidR="00AD5362" w:rsidRDefault="00AD5362" w:rsidP="00D17F08">
      <w:pPr>
        <w:pStyle w:val="berschrift2"/>
        <w:ind w:left="1418" w:right="0" w:firstLine="0"/>
        <w:rPr>
          <w:b w:val="0"/>
          <w:i/>
          <w:sz w:val="20"/>
          <w:szCs w:val="20"/>
        </w:rPr>
      </w:pPr>
      <w:bookmarkStart w:id="7" w:name="_Toc32499615"/>
      <w:bookmarkStart w:id="8" w:name="_Toc32499684"/>
      <w:r w:rsidRPr="00C01302">
        <w:rPr>
          <w:b w:val="0"/>
          <w:i/>
          <w:sz w:val="20"/>
          <w:szCs w:val="20"/>
        </w:rPr>
        <w:t>*zu finden sind diese Angaben meist in den ursprünglichen Genehmigungen zur Anlage bzw</w:t>
      </w:r>
      <w:r w:rsidR="00E85C3E">
        <w:rPr>
          <w:b w:val="0"/>
          <w:i/>
          <w:sz w:val="20"/>
          <w:szCs w:val="20"/>
        </w:rPr>
        <w:t>.</w:t>
      </w:r>
      <w:r w:rsidR="004534DB" w:rsidRPr="00C01302">
        <w:rPr>
          <w:b w:val="0"/>
          <w:i/>
          <w:sz w:val="20"/>
          <w:szCs w:val="20"/>
        </w:rPr>
        <w:t xml:space="preserve"> an der Turbine selbst.</w:t>
      </w:r>
    </w:p>
    <w:p w14:paraId="2360D82C" w14:textId="063FB882" w:rsidR="00D17F08" w:rsidRPr="00D17F08" w:rsidRDefault="00D17F08" w:rsidP="00D17F08"/>
    <w:p w14:paraId="17C99E58" w14:textId="20A85409" w:rsidR="00F767D3" w:rsidRDefault="00760F7D" w:rsidP="00534BBD">
      <w:pPr>
        <w:pStyle w:val="berschrift2"/>
        <w:ind w:left="0" w:right="0" w:firstLine="0"/>
      </w:pPr>
      <w:r>
        <w:t>1.3</w:t>
      </w:r>
      <w:r w:rsidR="00B020AA">
        <w:t>.</w:t>
      </w:r>
      <w:r w:rsidR="00B020AA">
        <w:rPr>
          <w:rFonts w:ascii="Arial" w:eastAsia="Arial" w:hAnsi="Arial" w:cs="Arial"/>
        </w:rPr>
        <w:t xml:space="preserve"> </w:t>
      </w:r>
      <w:r w:rsidR="00B020AA">
        <w:t xml:space="preserve"> Betriebsbeauftragte</w:t>
      </w:r>
      <w:bookmarkEnd w:id="7"/>
      <w:bookmarkEnd w:id="8"/>
      <w:r w:rsidR="00CF53B8">
        <w:t xml:space="preserve"> Person:</w:t>
      </w:r>
      <w:r w:rsidR="00B020AA">
        <w:t xml:space="preserve">  </w:t>
      </w:r>
    </w:p>
    <w:p w14:paraId="2CCC66AB" w14:textId="781123A6" w:rsidR="00646830" w:rsidRPr="001F161D" w:rsidRDefault="00CF53B8" w:rsidP="00BC589C">
      <w:pPr>
        <w:pStyle w:val="Textkrper2"/>
        <w:ind w:left="709"/>
        <w:rPr>
          <w:i/>
          <w:sz w:val="20"/>
          <w:szCs w:val="20"/>
        </w:rPr>
      </w:pPr>
      <w:r w:rsidRPr="001F161D">
        <w:rPr>
          <w:i/>
          <w:sz w:val="20"/>
          <w:szCs w:val="20"/>
        </w:rPr>
        <w:t xml:space="preserve">Der Betreiber der Stauanlage </w:t>
      </w:r>
      <w:r w:rsidR="00646830" w:rsidRPr="001F161D">
        <w:rPr>
          <w:i/>
          <w:sz w:val="20"/>
          <w:szCs w:val="20"/>
        </w:rPr>
        <w:t>ist für die Sicherheit und den funktionsgerechten Betrieb der Anlage verantwortlich.</w:t>
      </w:r>
    </w:p>
    <w:p w14:paraId="388B79A6" w14:textId="05CDCE5A" w:rsidR="00646830" w:rsidRPr="001F161D" w:rsidRDefault="00646830" w:rsidP="00646830">
      <w:pPr>
        <w:pStyle w:val="Textkrper2"/>
        <w:ind w:left="709"/>
        <w:rPr>
          <w:i/>
          <w:sz w:val="20"/>
          <w:szCs w:val="20"/>
        </w:rPr>
      </w:pPr>
      <w:r w:rsidRPr="001F161D">
        <w:rPr>
          <w:i/>
          <w:sz w:val="20"/>
          <w:szCs w:val="20"/>
        </w:rPr>
        <w:t xml:space="preserve">Der Betreiber bestellt </w:t>
      </w:r>
      <w:r w:rsidR="00697FCF" w:rsidRPr="001F161D">
        <w:rPr>
          <w:i/>
          <w:sz w:val="20"/>
          <w:szCs w:val="20"/>
        </w:rPr>
        <w:t xml:space="preserve">ggf. </w:t>
      </w:r>
      <w:r w:rsidRPr="001F161D">
        <w:rPr>
          <w:i/>
          <w:sz w:val="20"/>
          <w:szCs w:val="20"/>
        </w:rPr>
        <w:t>den Betriebsbe</w:t>
      </w:r>
      <w:r w:rsidR="001F161D">
        <w:rPr>
          <w:i/>
          <w:sz w:val="20"/>
          <w:szCs w:val="20"/>
        </w:rPr>
        <w:t>auftragten</w:t>
      </w:r>
      <w:r w:rsidR="001604AD">
        <w:rPr>
          <w:i/>
          <w:sz w:val="20"/>
          <w:szCs w:val="20"/>
        </w:rPr>
        <w:t>,</w:t>
      </w:r>
      <w:r w:rsidR="001F161D">
        <w:rPr>
          <w:i/>
          <w:sz w:val="20"/>
          <w:szCs w:val="20"/>
        </w:rPr>
        <w:t xml:space="preserve"> </w:t>
      </w:r>
      <w:r w:rsidRPr="001F161D">
        <w:rPr>
          <w:i/>
          <w:sz w:val="20"/>
          <w:szCs w:val="20"/>
        </w:rPr>
        <w:t>sowie deren Stellvertreter, nennt ggf. die Ko</w:t>
      </w:r>
      <w:r w:rsidR="001604AD">
        <w:rPr>
          <w:i/>
          <w:sz w:val="20"/>
          <w:szCs w:val="20"/>
        </w:rPr>
        <w:t>n</w:t>
      </w:r>
      <w:r w:rsidRPr="001F161D">
        <w:rPr>
          <w:i/>
          <w:sz w:val="20"/>
          <w:szCs w:val="20"/>
        </w:rPr>
        <w:t>taktperson der Feuerwehr und weist diese in die Anlage ein</w:t>
      </w:r>
      <w:r w:rsidR="001604AD">
        <w:rPr>
          <w:i/>
          <w:sz w:val="20"/>
          <w:szCs w:val="20"/>
        </w:rPr>
        <w:t>,</w:t>
      </w:r>
      <w:r w:rsidRPr="001F161D">
        <w:rPr>
          <w:i/>
          <w:sz w:val="20"/>
          <w:szCs w:val="20"/>
        </w:rPr>
        <w:t xml:space="preserve"> soweit dies für das Handeln bei Notfällen notwendig erscheint.</w:t>
      </w:r>
    </w:p>
    <w:p w14:paraId="54BCD539" w14:textId="7DE7EB3D" w:rsidR="00E3306B" w:rsidRPr="001F161D" w:rsidRDefault="00646830" w:rsidP="001604AD">
      <w:pPr>
        <w:rPr>
          <w:b w:val="0"/>
          <w:i/>
          <w:color w:val="auto"/>
          <w:sz w:val="20"/>
          <w:szCs w:val="20"/>
        </w:rPr>
      </w:pPr>
      <w:r w:rsidRPr="001F161D">
        <w:rPr>
          <w:b w:val="0"/>
          <w:i/>
          <w:color w:val="auto"/>
          <w:sz w:val="20"/>
          <w:szCs w:val="20"/>
        </w:rPr>
        <w:t>Besondere Vorkommnisse, die für die Sicherheit der Anlage</w:t>
      </w:r>
      <w:r w:rsidR="001604AD">
        <w:rPr>
          <w:b w:val="0"/>
          <w:i/>
          <w:color w:val="auto"/>
          <w:sz w:val="20"/>
          <w:szCs w:val="20"/>
        </w:rPr>
        <w:t>,</w:t>
      </w:r>
      <w:r w:rsidRPr="001F161D">
        <w:rPr>
          <w:b w:val="0"/>
          <w:i/>
          <w:color w:val="auto"/>
          <w:sz w:val="20"/>
          <w:szCs w:val="20"/>
        </w:rPr>
        <w:t xml:space="preserve"> sowie für die Durchführung eines ordnungsgemäßen Betriebes von Bedeutung sind, sind dem Betrie</w:t>
      </w:r>
      <w:r w:rsidR="00C01302">
        <w:rPr>
          <w:b w:val="0"/>
          <w:i/>
          <w:color w:val="auto"/>
          <w:sz w:val="20"/>
          <w:szCs w:val="20"/>
        </w:rPr>
        <w:t xml:space="preserve">bsbeauftragten, nötigenfalls </w:t>
      </w:r>
      <w:r w:rsidR="00697FCF" w:rsidRPr="001F161D">
        <w:rPr>
          <w:b w:val="0"/>
          <w:i/>
          <w:color w:val="auto"/>
          <w:sz w:val="20"/>
          <w:szCs w:val="20"/>
        </w:rPr>
        <w:t>den</w:t>
      </w:r>
      <w:r w:rsidRPr="001F161D">
        <w:rPr>
          <w:b w:val="0"/>
          <w:i/>
          <w:color w:val="auto"/>
          <w:sz w:val="20"/>
          <w:szCs w:val="20"/>
        </w:rPr>
        <w:t xml:space="preserve"> </w:t>
      </w:r>
      <w:r w:rsidR="00CF53B8" w:rsidRPr="001F161D">
        <w:rPr>
          <w:b w:val="0"/>
          <w:i/>
          <w:color w:val="auto"/>
          <w:sz w:val="20"/>
          <w:szCs w:val="20"/>
        </w:rPr>
        <w:t xml:space="preserve">Behörden </w:t>
      </w:r>
      <w:r w:rsidRPr="001F161D">
        <w:rPr>
          <w:b w:val="0"/>
          <w:i/>
          <w:color w:val="auto"/>
          <w:sz w:val="20"/>
          <w:szCs w:val="20"/>
        </w:rPr>
        <w:t xml:space="preserve">mitzuteilen. In Notfällen ist </w:t>
      </w:r>
      <w:r w:rsidR="001F161D">
        <w:rPr>
          <w:b w:val="0"/>
          <w:i/>
          <w:color w:val="auto"/>
          <w:sz w:val="20"/>
          <w:szCs w:val="20"/>
        </w:rPr>
        <w:t xml:space="preserve">die </w:t>
      </w:r>
      <w:r w:rsidR="001F161D" w:rsidRPr="001F161D">
        <w:rPr>
          <w:b w:val="0"/>
          <w:i/>
          <w:color w:val="auto"/>
          <w:sz w:val="20"/>
          <w:szCs w:val="20"/>
        </w:rPr>
        <w:t xml:space="preserve">Feuerwehr </w:t>
      </w:r>
      <w:r w:rsidR="001F161D">
        <w:rPr>
          <w:b w:val="0"/>
          <w:i/>
          <w:color w:val="auto"/>
          <w:sz w:val="20"/>
          <w:szCs w:val="20"/>
        </w:rPr>
        <w:t>oder ggf. das</w:t>
      </w:r>
      <w:r w:rsidR="00E85C3E">
        <w:rPr>
          <w:b w:val="0"/>
          <w:i/>
          <w:color w:val="auto"/>
          <w:sz w:val="20"/>
          <w:szCs w:val="20"/>
        </w:rPr>
        <w:t xml:space="preserve"> </w:t>
      </w:r>
      <w:r w:rsidRPr="001F161D">
        <w:rPr>
          <w:b w:val="0"/>
          <w:i/>
          <w:color w:val="auto"/>
          <w:sz w:val="20"/>
          <w:szCs w:val="20"/>
        </w:rPr>
        <w:t>Technische Hilfswerk zu alarmieren</w:t>
      </w:r>
      <w:r w:rsidR="001604AD">
        <w:rPr>
          <w:b w:val="0"/>
          <w:i/>
          <w:color w:val="auto"/>
          <w:sz w:val="20"/>
          <w:szCs w:val="20"/>
        </w:rPr>
        <w:t xml:space="preserve">. </w:t>
      </w:r>
      <w:r w:rsidR="00E3306B" w:rsidRPr="001F161D">
        <w:rPr>
          <w:b w:val="0"/>
          <w:i/>
          <w:color w:val="auto"/>
          <w:sz w:val="20"/>
          <w:szCs w:val="20"/>
        </w:rPr>
        <w:t>Sollen bestimmte Aufgaben und Zuständigkeiten an Dritte delegiert werden so, empfiehlt es sich, dies in Form eine</w:t>
      </w:r>
      <w:r w:rsidR="001604AD">
        <w:rPr>
          <w:b w:val="0"/>
          <w:i/>
          <w:color w:val="auto"/>
          <w:sz w:val="20"/>
          <w:szCs w:val="20"/>
        </w:rPr>
        <w:t>r</w:t>
      </w:r>
      <w:r w:rsidR="00E3306B" w:rsidRPr="001F161D">
        <w:rPr>
          <w:b w:val="0"/>
          <w:i/>
          <w:color w:val="auto"/>
          <w:sz w:val="20"/>
          <w:szCs w:val="20"/>
        </w:rPr>
        <w:t xml:space="preserve"> Dienstanweisung schriftlich zu dokumentieren.</w:t>
      </w:r>
    </w:p>
    <w:p w14:paraId="36C3E9E8" w14:textId="77777777" w:rsidR="00F767D3" w:rsidRPr="00BC589C" w:rsidRDefault="00B020AA" w:rsidP="0072027B">
      <w:pPr>
        <w:spacing w:after="0" w:line="259" w:lineRule="auto"/>
        <w:ind w:left="1080" w:firstLine="0"/>
        <w:jc w:val="left"/>
        <w:rPr>
          <w:szCs w:val="24"/>
        </w:rPr>
      </w:pPr>
      <w:r w:rsidRPr="00BC589C">
        <w:rPr>
          <w:szCs w:val="24"/>
        </w:rPr>
        <w:t xml:space="preserve"> </w:t>
      </w:r>
    </w:p>
    <w:p w14:paraId="14F13CAE" w14:textId="77777777" w:rsidR="00FE2D9C" w:rsidRDefault="00B020AA" w:rsidP="00FE2D9C">
      <w:pPr>
        <w:tabs>
          <w:tab w:val="left" w:pos="1077"/>
        </w:tabs>
        <w:spacing w:line="247" w:lineRule="auto"/>
        <w:jc w:val="left"/>
      </w:pPr>
      <w:r>
        <w:t>Zum Betri</w:t>
      </w:r>
      <w:r w:rsidR="00CE090F">
        <w:t xml:space="preserve">ebsbeauftragten wird bestellt: </w:t>
      </w:r>
      <w:r w:rsidR="00CE090F">
        <w:tab/>
      </w:r>
    </w:p>
    <w:p w14:paraId="6CA53A45" w14:textId="5D074D3E" w:rsidR="00FE2D9C" w:rsidRPr="00BF3511" w:rsidRDefault="00BC589C" w:rsidP="00BC589C">
      <w:pPr>
        <w:tabs>
          <w:tab w:val="left" w:pos="1077"/>
        </w:tabs>
        <w:spacing w:line="247" w:lineRule="auto"/>
        <w:ind w:left="0" w:firstLine="0"/>
        <w:jc w:val="left"/>
        <w:rPr>
          <w:sz w:val="22"/>
        </w:rPr>
      </w:pPr>
      <w:r>
        <w:rPr>
          <w:sz w:val="20"/>
          <w:szCs w:val="20"/>
        </w:rPr>
        <w:tab/>
      </w:r>
      <w:r w:rsidR="00CE090F" w:rsidRPr="00BF3511">
        <w:rPr>
          <w:sz w:val="22"/>
        </w:rPr>
        <w:t>Name</w:t>
      </w:r>
      <w:r w:rsidR="00BF3511">
        <w:rPr>
          <w:sz w:val="22"/>
        </w:rPr>
        <w:t xml:space="preserve">: </w:t>
      </w:r>
      <w:r w:rsidR="00D16E33">
        <w:rPr>
          <w:sz w:val="22"/>
        </w:rPr>
        <w:t xml:space="preserve">_________________________ </w:t>
      </w:r>
      <w:r w:rsidR="00BF3511">
        <w:rPr>
          <w:sz w:val="22"/>
        </w:rPr>
        <w:t xml:space="preserve"> </w:t>
      </w:r>
      <w:r w:rsidR="00FE2D9C" w:rsidRPr="00BF3511">
        <w:rPr>
          <w:sz w:val="22"/>
        </w:rPr>
        <w:t>A</w:t>
      </w:r>
      <w:r w:rsidR="00CE090F" w:rsidRPr="00BF3511">
        <w:rPr>
          <w:sz w:val="22"/>
        </w:rPr>
        <w:t>nschrift</w:t>
      </w:r>
      <w:r w:rsidR="00FE2D9C" w:rsidRPr="00BF3511">
        <w:rPr>
          <w:sz w:val="22"/>
        </w:rPr>
        <w:t>:</w:t>
      </w:r>
      <w:r w:rsidR="00D16E33">
        <w:rPr>
          <w:sz w:val="22"/>
        </w:rPr>
        <w:t>___________________</w:t>
      </w:r>
      <w:r w:rsidR="00FE2D9C" w:rsidRPr="00BF3511">
        <w:rPr>
          <w:sz w:val="22"/>
        </w:rPr>
        <w:t>Tel</w:t>
      </w:r>
      <w:r w:rsidR="00BF3511">
        <w:rPr>
          <w:sz w:val="22"/>
        </w:rPr>
        <w:t>:</w:t>
      </w:r>
      <w:r w:rsidR="00D16E33">
        <w:rPr>
          <w:sz w:val="22"/>
        </w:rPr>
        <w:t>____________________-</w:t>
      </w:r>
    </w:p>
    <w:p w14:paraId="780E38FD" w14:textId="38FB33E2" w:rsidR="00FE2D9C" w:rsidRPr="00BF3511" w:rsidRDefault="00BC589C" w:rsidP="00BF3511">
      <w:pPr>
        <w:tabs>
          <w:tab w:val="left" w:pos="1077"/>
        </w:tabs>
        <w:spacing w:line="247" w:lineRule="auto"/>
        <w:jc w:val="left"/>
        <w:rPr>
          <w:sz w:val="22"/>
        </w:rPr>
      </w:pPr>
      <w:r>
        <w:rPr>
          <w:sz w:val="22"/>
        </w:rPr>
        <w:tab/>
      </w:r>
      <w:r w:rsidR="00FE2D9C" w:rsidRPr="00BF3511">
        <w:rPr>
          <w:sz w:val="22"/>
        </w:rPr>
        <w:tab/>
        <w:t>M</w:t>
      </w:r>
      <w:r w:rsidR="00D16E33">
        <w:rPr>
          <w:sz w:val="22"/>
        </w:rPr>
        <w:t>obil:__________________________</w:t>
      </w:r>
      <w:r w:rsidR="00BF3511">
        <w:rPr>
          <w:sz w:val="22"/>
        </w:rPr>
        <w:t>E-Mail:</w:t>
      </w:r>
      <w:r w:rsidR="00D16E33">
        <w:rPr>
          <w:sz w:val="22"/>
        </w:rPr>
        <w:t>_______________________</w:t>
      </w:r>
    </w:p>
    <w:p w14:paraId="54AD2890" w14:textId="77777777" w:rsidR="00FE2D9C" w:rsidRPr="00BF3511" w:rsidRDefault="00FE2D9C" w:rsidP="00FE2D9C">
      <w:pPr>
        <w:tabs>
          <w:tab w:val="left" w:pos="1077"/>
        </w:tabs>
        <w:spacing w:line="247" w:lineRule="auto"/>
        <w:jc w:val="left"/>
        <w:rPr>
          <w:sz w:val="22"/>
        </w:rPr>
      </w:pPr>
    </w:p>
    <w:p w14:paraId="11F9F076" w14:textId="36B3447E" w:rsidR="00FE2D9C" w:rsidRPr="00BF3511" w:rsidRDefault="00B020AA">
      <w:pPr>
        <w:tabs>
          <w:tab w:val="left" w:pos="1077"/>
        </w:tabs>
        <w:spacing w:line="247" w:lineRule="auto"/>
        <w:jc w:val="left"/>
        <w:rPr>
          <w:sz w:val="22"/>
        </w:rPr>
      </w:pPr>
      <w:r w:rsidRPr="00BF3511">
        <w:rPr>
          <w:sz w:val="22"/>
        </w:rPr>
        <w:t>Stellvertreter</w:t>
      </w:r>
      <w:r w:rsidR="00E3306B" w:rsidRPr="00BF3511">
        <w:rPr>
          <w:sz w:val="22"/>
        </w:rPr>
        <w:t>, Delegierte</w:t>
      </w:r>
      <w:r w:rsidR="00CE090F" w:rsidRPr="00BF3511">
        <w:rPr>
          <w:sz w:val="22"/>
        </w:rPr>
        <w:tab/>
      </w:r>
      <w:r w:rsidR="00CE090F" w:rsidRPr="00BF3511">
        <w:rPr>
          <w:sz w:val="22"/>
        </w:rPr>
        <w:tab/>
      </w:r>
      <w:r w:rsidR="00CE090F" w:rsidRPr="00BF3511">
        <w:rPr>
          <w:sz w:val="22"/>
        </w:rPr>
        <w:tab/>
      </w:r>
      <w:r w:rsidR="00CE090F" w:rsidRPr="00BF3511">
        <w:rPr>
          <w:sz w:val="22"/>
        </w:rPr>
        <w:tab/>
      </w:r>
      <w:r w:rsidR="00CE090F" w:rsidRPr="00BF3511">
        <w:rPr>
          <w:sz w:val="22"/>
        </w:rPr>
        <w:tab/>
      </w:r>
    </w:p>
    <w:p w14:paraId="5E25F98F" w14:textId="7144A965" w:rsidR="00D16E33" w:rsidRPr="00BF3511" w:rsidRDefault="00D16E33" w:rsidP="00D16E33">
      <w:pPr>
        <w:tabs>
          <w:tab w:val="left" w:pos="1077"/>
        </w:tabs>
        <w:spacing w:line="247" w:lineRule="auto"/>
        <w:ind w:left="0" w:firstLine="0"/>
        <w:jc w:val="left"/>
        <w:rPr>
          <w:sz w:val="22"/>
        </w:rPr>
      </w:pPr>
      <w:r>
        <w:rPr>
          <w:sz w:val="22"/>
        </w:rPr>
        <w:tab/>
      </w:r>
      <w:r w:rsidRPr="00BF3511">
        <w:rPr>
          <w:sz w:val="22"/>
        </w:rPr>
        <w:t>Name</w:t>
      </w:r>
      <w:r>
        <w:rPr>
          <w:sz w:val="22"/>
        </w:rPr>
        <w:t xml:space="preserve">: _________________________  </w:t>
      </w:r>
      <w:r w:rsidRPr="00BF3511">
        <w:rPr>
          <w:sz w:val="22"/>
        </w:rPr>
        <w:t>Anschrift:</w:t>
      </w:r>
      <w:r>
        <w:rPr>
          <w:sz w:val="22"/>
        </w:rPr>
        <w:t>___________________</w:t>
      </w:r>
      <w:r w:rsidRPr="00BF3511">
        <w:rPr>
          <w:sz w:val="22"/>
        </w:rPr>
        <w:t>Tel</w:t>
      </w:r>
      <w:r>
        <w:rPr>
          <w:sz w:val="22"/>
        </w:rPr>
        <w:t>:____________________-</w:t>
      </w:r>
    </w:p>
    <w:p w14:paraId="71E3D3CA" w14:textId="77777777" w:rsidR="00D16E33" w:rsidRPr="00BF3511" w:rsidRDefault="00D16E33" w:rsidP="00D16E33">
      <w:pPr>
        <w:tabs>
          <w:tab w:val="left" w:pos="1077"/>
        </w:tabs>
        <w:spacing w:line="247" w:lineRule="auto"/>
        <w:jc w:val="left"/>
        <w:rPr>
          <w:sz w:val="22"/>
        </w:rPr>
      </w:pPr>
      <w:r>
        <w:rPr>
          <w:sz w:val="22"/>
        </w:rPr>
        <w:tab/>
      </w:r>
      <w:r w:rsidRPr="00BF3511">
        <w:rPr>
          <w:sz w:val="22"/>
        </w:rPr>
        <w:tab/>
        <w:t>M</w:t>
      </w:r>
      <w:r>
        <w:rPr>
          <w:sz w:val="22"/>
        </w:rPr>
        <w:t>obil:__________________________E-Mail:_______________________</w:t>
      </w:r>
    </w:p>
    <w:p w14:paraId="152717AA" w14:textId="6CD565F5" w:rsidR="00BF3511" w:rsidRPr="00BF3511" w:rsidRDefault="00BF3511" w:rsidP="00D16E33">
      <w:pPr>
        <w:tabs>
          <w:tab w:val="left" w:pos="1077"/>
        </w:tabs>
        <w:spacing w:line="247" w:lineRule="auto"/>
        <w:ind w:left="0" w:firstLine="0"/>
        <w:jc w:val="left"/>
        <w:rPr>
          <w:sz w:val="22"/>
        </w:rPr>
      </w:pPr>
    </w:p>
    <w:p w14:paraId="6A743B0B" w14:textId="2647FB96" w:rsidR="00A84C76" w:rsidRDefault="00A84C76" w:rsidP="00D16E33">
      <w:pPr>
        <w:tabs>
          <w:tab w:val="left" w:pos="1077"/>
        </w:tabs>
        <w:spacing w:line="247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           </w:t>
      </w:r>
      <w:r w:rsidRPr="00BF3511">
        <w:rPr>
          <w:sz w:val="22"/>
        </w:rPr>
        <w:t xml:space="preserve">Dritte, mit der Anlage vertraute </w:t>
      </w:r>
      <w:r>
        <w:rPr>
          <w:sz w:val="22"/>
        </w:rPr>
        <w:t>Person oder Ansprechpartner der Feuerwehr</w:t>
      </w:r>
    </w:p>
    <w:p w14:paraId="656AC072" w14:textId="473ECAB7" w:rsidR="00D16E33" w:rsidRPr="00BF3511" w:rsidRDefault="00A84C76" w:rsidP="00D16E33">
      <w:pPr>
        <w:tabs>
          <w:tab w:val="left" w:pos="1077"/>
        </w:tabs>
        <w:spacing w:line="247" w:lineRule="auto"/>
        <w:ind w:left="0" w:firstLine="0"/>
        <w:jc w:val="left"/>
        <w:rPr>
          <w:sz w:val="22"/>
        </w:rPr>
      </w:pPr>
      <w:r>
        <w:rPr>
          <w:sz w:val="22"/>
        </w:rPr>
        <w:tab/>
      </w:r>
      <w:r w:rsidR="00D16E33" w:rsidRPr="00BF3511">
        <w:rPr>
          <w:sz w:val="22"/>
        </w:rPr>
        <w:t>Name</w:t>
      </w:r>
      <w:r w:rsidR="00D16E33">
        <w:rPr>
          <w:sz w:val="22"/>
        </w:rPr>
        <w:t xml:space="preserve">: _________________________  </w:t>
      </w:r>
      <w:r w:rsidR="00D16E33" w:rsidRPr="00BF3511">
        <w:rPr>
          <w:sz w:val="22"/>
        </w:rPr>
        <w:t>Anschrift:</w:t>
      </w:r>
      <w:r w:rsidR="00D16E33">
        <w:rPr>
          <w:sz w:val="22"/>
        </w:rPr>
        <w:t>___________________</w:t>
      </w:r>
      <w:r w:rsidR="00D16E33" w:rsidRPr="00BF3511">
        <w:rPr>
          <w:sz w:val="22"/>
        </w:rPr>
        <w:t>Tel</w:t>
      </w:r>
      <w:r w:rsidR="00D16E33">
        <w:rPr>
          <w:sz w:val="22"/>
        </w:rPr>
        <w:t>:____________________-</w:t>
      </w:r>
    </w:p>
    <w:p w14:paraId="4B65B300" w14:textId="77777777" w:rsidR="00D16E33" w:rsidRPr="00BF3511" w:rsidRDefault="00D16E33" w:rsidP="00D16E33">
      <w:pPr>
        <w:tabs>
          <w:tab w:val="left" w:pos="1077"/>
        </w:tabs>
        <w:spacing w:line="247" w:lineRule="auto"/>
        <w:jc w:val="left"/>
        <w:rPr>
          <w:sz w:val="22"/>
        </w:rPr>
      </w:pPr>
      <w:r>
        <w:rPr>
          <w:sz w:val="22"/>
        </w:rPr>
        <w:tab/>
      </w:r>
      <w:r w:rsidRPr="00BF3511">
        <w:rPr>
          <w:sz w:val="22"/>
        </w:rPr>
        <w:tab/>
        <w:t>M</w:t>
      </w:r>
      <w:r>
        <w:rPr>
          <w:sz w:val="22"/>
        </w:rPr>
        <w:t>obil:__________________________E-Mail:_______________________</w:t>
      </w:r>
    </w:p>
    <w:p w14:paraId="1790F2D3" w14:textId="77777777" w:rsidR="00D16E33" w:rsidRPr="00BF3511" w:rsidRDefault="00D16E33" w:rsidP="00D16E33">
      <w:pPr>
        <w:tabs>
          <w:tab w:val="left" w:pos="1077"/>
        </w:tabs>
        <w:spacing w:line="247" w:lineRule="auto"/>
        <w:jc w:val="left"/>
        <w:rPr>
          <w:sz w:val="22"/>
        </w:rPr>
      </w:pPr>
    </w:p>
    <w:p w14:paraId="61E4D550" w14:textId="3A470D23" w:rsidR="00D17F08" w:rsidRDefault="00BF3511" w:rsidP="00D17F08">
      <w:pPr>
        <w:tabs>
          <w:tab w:val="left" w:pos="1077"/>
        </w:tabs>
        <w:spacing w:line="247" w:lineRule="auto"/>
        <w:jc w:val="left"/>
        <w:rPr>
          <w:b w:val="0"/>
          <w:i/>
          <w:color w:val="auto"/>
          <w:sz w:val="20"/>
          <w:szCs w:val="20"/>
        </w:rPr>
      </w:pPr>
      <w:r w:rsidRPr="001F161D">
        <w:rPr>
          <w:b w:val="0"/>
          <w:i/>
          <w:color w:val="auto"/>
          <w:sz w:val="20"/>
          <w:szCs w:val="20"/>
        </w:rPr>
        <w:t>Es ist sinnvoll einen zweiten Vertreter oder, wenn dieser nicht vorhanden, einen Vertreter der örtlichen Feuerwehr in die grundsätzliche Bedienung der Anlage, insbesondere bei außergewöhnlichen Betriebszuständen (Hochwasser Stromausfall etc.</w:t>
      </w:r>
      <w:r w:rsidR="001604AD">
        <w:rPr>
          <w:b w:val="0"/>
          <w:i/>
          <w:color w:val="auto"/>
          <w:sz w:val="20"/>
          <w:szCs w:val="20"/>
        </w:rPr>
        <w:t>)</w:t>
      </w:r>
      <w:r w:rsidRPr="001F161D">
        <w:rPr>
          <w:b w:val="0"/>
          <w:i/>
          <w:color w:val="auto"/>
          <w:sz w:val="20"/>
          <w:szCs w:val="20"/>
        </w:rPr>
        <w:t xml:space="preserve"> einzuweisen</w:t>
      </w:r>
    </w:p>
    <w:p w14:paraId="161A0026" w14:textId="4C66E918" w:rsidR="00F767D3" w:rsidRPr="001604AD" w:rsidRDefault="00B020AA" w:rsidP="001604AD">
      <w:pPr>
        <w:tabs>
          <w:tab w:val="left" w:pos="1077"/>
        </w:tabs>
        <w:spacing w:line="247" w:lineRule="auto"/>
        <w:jc w:val="left"/>
        <w:rPr>
          <w:b w:val="0"/>
          <w:i/>
          <w:color w:val="auto"/>
          <w:sz w:val="20"/>
          <w:szCs w:val="20"/>
        </w:rPr>
      </w:pPr>
      <w:r>
        <w:t xml:space="preserve">Der Betriebsbeauftragte ist verantwortlich für: </w:t>
      </w:r>
    </w:p>
    <w:p w14:paraId="7E845E3C" w14:textId="77777777" w:rsidR="00F767D3" w:rsidRPr="00DC73C9" w:rsidRDefault="00B020AA" w:rsidP="0072027B">
      <w:pPr>
        <w:pStyle w:val="Listenabsatz"/>
        <w:numPr>
          <w:ilvl w:val="0"/>
          <w:numId w:val="5"/>
        </w:numPr>
        <w:jc w:val="left"/>
        <w:rPr>
          <w:b w:val="0"/>
        </w:rPr>
      </w:pPr>
      <w:r w:rsidRPr="00DC73C9">
        <w:rPr>
          <w:b w:val="0"/>
        </w:rPr>
        <w:t xml:space="preserve">die Einhaltung und Durchführung der wasserrechtlichen Vorschriften </w:t>
      </w:r>
    </w:p>
    <w:p w14:paraId="372018FC" w14:textId="77777777" w:rsidR="00F767D3" w:rsidRPr="00DC73C9" w:rsidRDefault="00B020AA" w:rsidP="0072027B">
      <w:pPr>
        <w:pStyle w:val="Listenabsatz"/>
        <w:numPr>
          <w:ilvl w:val="0"/>
          <w:numId w:val="5"/>
        </w:numPr>
        <w:ind w:right="2260"/>
        <w:jc w:val="left"/>
        <w:rPr>
          <w:b w:val="0"/>
        </w:rPr>
      </w:pPr>
      <w:r w:rsidRPr="00DC73C9">
        <w:rPr>
          <w:b w:val="0"/>
        </w:rPr>
        <w:t xml:space="preserve">die Befolgung der allgemein anerkannten Regeln der Technik </w:t>
      </w:r>
    </w:p>
    <w:p w14:paraId="656B58AE" w14:textId="77777777" w:rsidR="00F767D3" w:rsidRPr="00DC73C9" w:rsidRDefault="00B020AA" w:rsidP="00646830">
      <w:pPr>
        <w:pStyle w:val="Listenabsatz"/>
        <w:numPr>
          <w:ilvl w:val="0"/>
          <w:numId w:val="5"/>
        </w:numPr>
        <w:ind w:right="5318"/>
        <w:jc w:val="left"/>
        <w:rPr>
          <w:b w:val="0"/>
        </w:rPr>
      </w:pPr>
      <w:r w:rsidRPr="00DC73C9">
        <w:rPr>
          <w:b w:val="0"/>
        </w:rPr>
        <w:t xml:space="preserve">die Bewirtschaftung der Anlage </w:t>
      </w:r>
    </w:p>
    <w:p w14:paraId="623602F2" w14:textId="77777777" w:rsidR="00F767D3" w:rsidRPr="00DC73C9" w:rsidRDefault="00B020AA" w:rsidP="0072027B">
      <w:pPr>
        <w:pStyle w:val="Listenabsatz"/>
        <w:numPr>
          <w:ilvl w:val="0"/>
          <w:numId w:val="5"/>
        </w:numPr>
        <w:jc w:val="left"/>
        <w:rPr>
          <w:b w:val="0"/>
        </w:rPr>
      </w:pPr>
      <w:r w:rsidRPr="00DC73C9">
        <w:rPr>
          <w:b w:val="0"/>
        </w:rPr>
        <w:t xml:space="preserve">die Bedienung und Wartung der maschinellen und elektrischen Anlagen und Einrichtungen </w:t>
      </w:r>
    </w:p>
    <w:p w14:paraId="4D1BE1CB" w14:textId="77777777" w:rsidR="00F767D3" w:rsidRPr="00DC73C9" w:rsidRDefault="00B020AA" w:rsidP="0072027B">
      <w:pPr>
        <w:pStyle w:val="Listenabsatz"/>
        <w:numPr>
          <w:ilvl w:val="0"/>
          <w:numId w:val="5"/>
        </w:numPr>
        <w:ind w:right="1557"/>
        <w:jc w:val="left"/>
        <w:rPr>
          <w:b w:val="0"/>
        </w:rPr>
      </w:pPr>
      <w:r w:rsidRPr="00DC73C9">
        <w:rPr>
          <w:b w:val="0"/>
        </w:rPr>
        <w:t xml:space="preserve">die Unterhaltung und Sicherung der zugehörigen baulichen Anlagen </w:t>
      </w:r>
    </w:p>
    <w:p w14:paraId="41B20775" w14:textId="77777777" w:rsidR="00F767D3" w:rsidRPr="00DC73C9" w:rsidRDefault="00B020AA" w:rsidP="0072027B">
      <w:pPr>
        <w:pStyle w:val="Listenabsatz"/>
        <w:numPr>
          <w:ilvl w:val="0"/>
          <w:numId w:val="5"/>
        </w:numPr>
        <w:jc w:val="left"/>
        <w:rPr>
          <w:b w:val="0"/>
        </w:rPr>
      </w:pPr>
      <w:r w:rsidRPr="00DC73C9">
        <w:rPr>
          <w:b w:val="0"/>
        </w:rPr>
        <w:lastRenderedPageBreak/>
        <w:t xml:space="preserve">die Beobachtung der Gewässerpegel, die für die Bewirtschaftung der Anlage maßgebend sind </w:t>
      </w:r>
    </w:p>
    <w:p w14:paraId="6280635B" w14:textId="7AB2A034" w:rsidR="00A84C76" w:rsidRPr="00A84C76" w:rsidRDefault="00B020AA" w:rsidP="001604AD">
      <w:pPr>
        <w:pStyle w:val="Listenabsatz"/>
        <w:numPr>
          <w:ilvl w:val="0"/>
          <w:numId w:val="5"/>
        </w:numPr>
        <w:ind w:right="299"/>
        <w:jc w:val="left"/>
        <w:rPr>
          <w:b w:val="0"/>
        </w:rPr>
      </w:pPr>
      <w:r w:rsidRPr="00DC73C9">
        <w:rPr>
          <w:b w:val="0"/>
        </w:rPr>
        <w:t>die F</w:t>
      </w:r>
      <w:r w:rsidR="00697FCF" w:rsidRPr="00DC73C9">
        <w:rPr>
          <w:b w:val="0"/>
        </w:rPr>
        <w:t xml:space="preserve">ührung eines Betriebstagebuches </w:t>
      </w:r>
      <w:r w:rsidR="00A84C76">
        <w:rPr>
          <w:b w:val="0"/>
        </w:rPr>
        <w:t>und</w:t>
      </w:r>
      <w:r w:rsidR="001604AD">
        <w:rPr>
          <w:b w:val="0"/>
        </w:rPr>
        <w:t xml:space="preserve"> d</w:t>
      </w:r>
      <w:r w:rsidR="00A84C76" w:rsidRPr="00DC73C9">
        <w:rPr>
          <w:b w:val="0"/>
        </w:rPr>
        <w:t xml:space="preserve">ie Einhaltung der Betriebsvorschrift. </w:t>
      </w:r>
    </w:p>
    <w:p w14:paraId="324C358B" w14:textId="5FDA2844" w:rsidR="00697FCF" w:rsidRDefault="00BC589C" w:rsidP="00697FCF">
      <w:pPr>
        <w:pStyle w:val="Listenabsatz"/>
        <w:numPr>
          <w:ilvl w:val="0"/>
          <w:numId w:val="5"/>
        </w:numPr>
        <w:jc w:val="left"/>
        <w:rPr>
          <w:b w:val="0"/>
        </w:rPr>
      </w:pPr>
      <w:r>
        <w:rPr>
          <w:b w:val="0"/>
        </w:rPr>
        <w:t xml:space="preserve">die </w:t>
      </w:r>
      <w:r w:rsidR="00BF3511">
        <w:rPr>
          <w:b w:val="0"/>
        </w:rPr>
        <w:t>Einhaltung der Stauhöhe</w:t>
      </w:r>
      <w:r w:rsidR="00697FCF" w:rsidRPr="00DC73C9">
        <w:rPr>
          <w:b w:val="0"/>
        </w:rPr>
        <w:t xml:space="preserve"> </w:t>
      </w:r>
      <w:r w:rsidR="00BF3511">
        <w:rPr>
          <w:b w:val="0"/>
        </w:rPr>
        <w:t>auf</w:t>
      </w:r>
      <w:r w:rsidR="00697FCF" w:rsidRPr="00DC73C9">
        <w:rPr>
          <w:b w:val="0"/>
        </w:rPr>
        <w:t xml:space="preserve"> Höhe des Eichpfahls als Staumarke</w:t>
      </w:r>
    </w:p>
    <w:p w14:paraId="2FF479C3" w14:textId="58D3B87A" w:rsidR="00BF3511" w:rsidRPr="001F161D" w:rsidRDefault="006E4737" w:rsidP="000F13EC">
      <w:pPr>
        <w:ind w:left="1687" w:firstLine="0"/>
        <w:jc w:val="left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Anm.:</w:t>
      </w:r>
      <w:r w:rsidR="00AC6B45">
        <w:rPr>
          <w:b w:val="0"/>
          <w:i/>
          <w:sz w:val="20"/>
          <w:szCs w:val="20"/>
        </w:rPr>
        <w:t xml:space="preserve"> </w:t>
      </w:r>
      <w:r w:rsidR="000F13EC" w:rsidRPr="001F161D">
        <w:rPr>
          <w:b w:val="0"/>
          <w:i/>
          <w:sz w:val="20"/>
          <w:szCs w:val="20"/>
        </w:rPr>
        <w:t>Auch b</w:t>
      </w:r>
      <w:r w:rsidR="00BF3511" w:rsidRPr="001F161D">
        <w:rPr>
          <w:b w:val="0"/>
          <w:i/>
          <w:sz w:val="20"/>
          <w:szCs w:val="20"/>
        </w:rPr>
        <w:t>ei</w:t>
      </w:r>
      <w:r w:rsidR="000F13EC" w:rsidRPr="001F161D">
        <w:rPr>
          <w:b w:val="0"/>
          <w:i/>
          <w:sz w:val="20"/>
          <w:szCs w:val="20"/>
        </w:rPr>
        <w:t xml:space="preserve"> kurzfristigen</w:t>
      </w:r>
      <w:r w:rsidR="00BF3511" w:rsidRPr="001F161D">
        <w:rPr>
          <w:b w:val="0"/>
          <w:i/>
          <w:sz w:val="20"/>
          <w:szCs w:val="20"/>
        </w:rPr>
        <w:t xml:space="preserve"> Stau</w:t>
      </w:r>
      <w:r w:rsidR="000F13EC" w:rsidRPr="001F161D">
        <w:rPr>
          <w:b w:val="0"/>
          <w:i/>
          <w:sz w:val="20"/>
          <w:szCs w:val="20"/>
        </w:rPr>
        <w:t xml:space="preserve">legungen z.B. für </w:t>
      </w:r>
      <w:r w:rsidR="00BF3511" w:rsidRPr="001F161D">
        <w:rPr>
          <w:b w:val="0"/>
          <w:i/>
          <w:sz w:val="20"/>
          <w:szCs w:val="20"/>
        </w:rPr>
        <w:t>Wartungsarbeiten ist grundsätzlich die Kreisverwaltungsbehörde zu informieren</w:t>
      </w:r>
      <w:r w:rsidR="00A84C76">
        <w:rPr>
          <w:b w:val="0"/>
          <w:i/>
          <w:sz w:val="20"/>
          <w:szCs w:val="20"/>
        </w:rPr>
        <w:t>.</w:t>
      </w:r>
    </w:p>
    <w:p w14:paraId="5ED3FA51" w14:textId="77777777" w:rsidR="00635ADA" w:rsidRDefault="00635ADA" w:rsidP="00635ADA">
      <w:pPr>
        <w:ind w:left="720" w:firstLine="0"/>
        <w:rPr>
          <w:b w:val="0"/>
          <w:i/>
          <w:color w:val="auto"/>
          <w:sz w:val="18"/>
          <w:szCs w:val="18"/>
        </w:rPr>
      </w:pPr>
    </w:p>
    <w:p w14:paraId="22F97ECB" w14:textId="3022DBD7" w:rsidR="00F767D3" w:rsidRDefault="00760F7D" w:rsidP="0072027B">
      <w:pPr>
        <w:pStyle w:val="berschrift1"/>
        <w:tabs>
          <w:tab w:val="center" w:pos="646"/>
          <w:tab w:val="center" w:pos="2270"/>
        </w:tabs>
        <w:ind w:left="0" w:right="0" w:firstLine="0"/>
      </w:pPr>
      <w:bookmarkStart w:id="9" w:name="_Toc32499616"/>
      <w:bookmarkStart w:id="10" w:name="_Toc32499685"/>
      <w:r>
        <w:rPr>
          <w:sz w:val="28"/>
        </w:rPr>
        <w:t>2</w:t>
      </w:r>
      <w:r w:rsidR="00B020AA">
        <w:rPr>
          <w:sz w:val="28"/>
        </w:rPr>
        <w:t>.</w:t>
      </w:r>
      <w:r w:rsidR="00B020AA">
        <w:rPr>
          <w:rFonts w:ascii="Arial" w:eastAsia="Arial" w:hAnsi="Arial" w:cs="Arial"/>
          <w:sz w:val="28"/>
        </w:rPr>
        <w:t xml:space="preserve"> </w:t>
      </w:r>
      <w:r w:rsidR="00B020AA">
        <w:rPr>
          <w:rFonts w:ascii="Arial" w:eastAsia="Arial" w:hAnsi="Arial" w:cs="Arial"/>
          <w:sz w:val="28"/>
        </w:rPr>
        <w:tab/>
      </w:r>
      <w:r w:rsidR="00635ADA">
        <w:rPr>
          <w:rFonts w:ascii="Arial" w:eastAsia="Arial" w:hAnsi="Arial" w:cs="Arial"/>
          <w:sz w:val="28"/>
        </w:rPr>
        <w:tab/>
      </w:r>
      <w:r w:rsidR="00B020AA">
        <w:t>Betriebstagebuch</w:t>
      </w:r>
      <w:bookmarkEnd w:id="9"/>
      <w:bookmarkEnd w:id="10"/>
      <w:r w:rsidR="00B020AA">
        <w:t xml:space="preserve"> </w:t>
      </w:r>
    </w:p>
    <w:p w14:paraId="358DFCA5" w14:textId="31256350" w:rsidR="006E4737" w:rsidRPr="001F161D" w:rsidRDefault="00B020AA" w:rsidP="006E4737">
      <w:pPr>
        <w:ind w:left="1090"/>
        <w:jc w:val="left"/>
        <w:rPr>
          <w:b w:val="0"/>
          <w:i/>
          <w:sz w:val="20"/>
          <w:szCs w:val="20"/>
        </w:rPr>
      </w:pPr>
      <w:r w:rsidRPr="001F161D">
        <w:rPr>
          <w:b w:val="0"/>
          <w:i/>
          <w:sz w:val="20"/>
          <w:szCs w:val="20"/>
        </w:rPr>
        <w:t xml:space="preserve"> </w:t>
      </w:r>
      <w:r w:rsidR="000D026C" w:rsidRPr="001F161D">
        <w:rPr>
          <w:b w:val="0"/>
          <w:i/>
          <w:sz w:val="20"/>
          <w:szCs w:val="20"/>
        </w:rPr>
        <w:t>Es ist ein Betriebstagebuch anzulegen und in zweckmäßiger Art (z.B. digital) zu archivieren.</w:t>
      </w:r>
      <w:r w:rsidR="001A06AC" w:rsidRPr="001F161D">
        <w:rPr>
          <w:b w:val="0"/>
          <w:i/>
          <w:sz w:val="20"/>
          <w:szCs w:val="20"/>
        </w:rPr>
        <w:t xml:space="preserve"> Üblicherweise 10 Jahre.</w:t>
      </w:r>
      <w:r w:rsidR="006E4737" w:rsidRPr="006E4737">
        <w:rPr>
          <w:b w:val="0"/>
          <w:i/>
          <w:sz w:val="20"/>
          <w:szCs w:val="20"/>
        </w:rPr>
        <w:t xml:space="preserve"> </w:t>
      </w:r>
      <w:r w:rsidR="006E4737" w:rsidRPr="001F161D">
        <w:rPr>
          <w:b w:val="0"/>
          <w:i/>
          <w:sz w:val="20"/>
          <w:szCs w:val="20"/>
        </w:rPr>
        <w:t>Die Form des Betriebstagebuches ist dabei nicht vorgeschrieben</w:t>
      </w:r>
      <w:r w:rsidR="00AC6B45">
        <w:rPr>
          <w:b w:val="0"/>
          <w:i/>
          <w:sz w:val="20"/>
          <w:szCs w:val="20"/>
        </w:rPr>
        <w:t xml:space="preserve">. </w:t>
      </w:r>
      <w:r w:rsidR="006E4737" w:rsidRPr="001F161D">
        <w:rPr>
          <w:b w:val="0"/>
          <w:i/>
          <w:sz w:val="20"/>
          <w:szCs w:val="20"/>
        </w:rPr>
        <w:t>Automatisch von der Anlage ges</w:t>
      </w:r>
      <w:r w:rsidR="006E4737">
        <w:rPr>
          <w:b w:val="0"/>
          <w:i/>
          <w:sz w:val="20"/>
          <w:szCs w:val="20"/>
        </w:rPr>
        <w:t>peicherte Daten sind</w:t>
      </w:r>
      <w:r w:rsidR="006E4737" w:rsidRPr="001F161D">
        <w:rPr>
          <w:b w:val="0"/>
          <w:i/>
          <w:sz w:val="20"/>
          <w:szCs w:val="20"/>
        </w:rPr>
        <w:t xml:space="preserve"> Bestandteil </w:t>
      </w:r>
      <w:r w:rsidR="00A84C76">
        <w:rPr>
          <w:b w:val="0"/>
          <w:i/>
          <w:sz w:val="20"/>
          <w:szCs w:val="20"/>
        </w:rPr>
        <w:t>des Betriebstagebuches</w:t>
      </w:r>
      <w:r w:rsidR="006E4737">
        <w:rPr>
          <w:b w:val="0"/>
          <w:i/>
          <w:sz w:val="20"/>
          <w:szCs w:val="20"/>
        </w:rPr>
        <w:t xml:space="preserve"> </w:t>
      </w:r>
      <w:r w:rsidR="006E4737" w:rsidRPr="001F161D">
        <w:rPr>
          <w:b w:val="0"/>
          <w:i/>
          <w:sz w:val="20"/>
          <w:szCs w:val="20"/>
        </w:rPr>
        <w:t xml:space="preserve">und müssen nicht ein zweites Mal in das Betriebstagebuch übernommen </w:t>
      </w:r>
      <w:r w:rsidR="00AC6B45">
        <w:rPr>
          <w:b w:val="0"/>
          <w:i/>
          <w:sz w:val="20"/>
          <w:szCs w:val="20"/>
        </w:rPr>
        <w:t xml:space="preserve">jedoch ebenso archiviert </w:t>
      </w:r>
      <w:r w:rsidR="006E4737" w:rsidRPr="001F161D">
        <w:rPr>
          <w:b w:val="0"/>
          <w:i/>
          <w:sz w:val="20"/>
          <w:szCs w:val="20"/>
        </w:rPr>
        <w:t xml:space="preserve">werden. </w:t>
      </w:r>
    </w:p>
    <w:p w14:paraId="72C10C64" w14:textId="7B202025" w:rsidR="006E4737" w:rsidRDefault="000D026C" w:rsidP="006E4737">
      <w:pPr>
        <w:ind w:left="371" w:firstLine="709"/>
        <w:jc w:val="left"/>
        <w:rPr>
          <w:b w:val="0"/>
          <w:i/>
          <w:sz w:val="20"/>
          <w:szCs w:val="20"/>
        </w:rPr>
      </w:pPr>
      <w:r w:rsidRPr="001F161D">
        <w:rPr>
          <w:b w:val="0"/>
          <w:i/>
          <w:sz w:val="20"/>
          <w:szCs w:val="20"/>
        </w:rPr>
        <w:t xml:space="preserve"> In diesem</w:t>
      </w:r>
      <w:r w:rsidR="00BC589C" w:rsidRPr="001F161D">
        <w:rPr>
          <w:b w:val="0"/>
          <w:i/>
          <w:sz w:val="20"/>
          <w:szCs w:val="20"/>
        </w:rPr>
        <w:t xml:space="preserve"> Betriebstagebuch</w:t>
      </w:r>
      <w:r w:rsidRPr="001F161D">
        <w:rPr>
          <w:b w:val="0"/>
          <w:i/>
          <w:sz w:val="20"/>
          <w:szCs w:val="20"/>
        </w:rPr>
        <w:t xml:space="preserve"> können z.B. folgende Daten erfasst werden:</w:t>
      </w:r>
      <w:r w:rsidR="00534BBD" w:rsidRPr="001F161D">
        <w:rPr>
          <w:b w:val="0"/>
          <w:i/>
          <w:sz w:val="20"/>
          <w:szCs w:val="20"/>
        </w:rPr>
        <w:t xml:space="preserve"> </w:t>
      </w:r>
    </w:p>
    <w:p w14:paraId="33E36AA7" w14:textId="6FF1CC94" w:rsidR="00534BBD" w:rsidRPr="001F161D" w:rsidRDefault="00534BBD" w:rsidP="00BC589C">
      <w:pPr>
        <w:ind w:left="1080" w:firstLine="0"/>
        <w:jc w:val="left"/>
        <w:rPr>
          <w:b w:val="0"/>
          <w:i/>
          <w:sz w:val="20"/>
          <w:szCs w:val="20"/>
        </w:rPr>
      </w:pPr>
      <w:r w:rsidRPr="001F161D">
        <w:rPr>
          <w:b w:val="0"/>
          <w:i/>
          <w:sz w:val="20"/>
          <w:szCs w:val="20"/>
        </w:rPr>
        <w:t>(</w:t>
      </w:r>
      <w:r w:rsidR="000F13EC" w:rsidRPr="001F161D">
        <w:rPr>
          <w:b w:val="0"/>
          <w:i/>
          <w:sz w:val="20"/>
          <w:szCs w:val="20"/>
        </w:rPr>
        <w:t>Bei der folgenden Auflistung handelt es sich um Vorschläg</w:t>
      </w:r>
      <w:r w:rsidR="001A06AC" w:rsidRPr="001F161D">
        <w:rPr>
          <w:b w:val="0"/>
          <w:i/>
          <w:sz w:val="20"/>
          <w:szCs w:val="20"/>
        </w:rPr>
        <w:t xml:space="preserve">e für sinnvolle Aufzeichnungen d.h. </w:t>
      </w:r>
      <w:r w:rsidRPr="001F161D">
        <w:rPr>
          <w:b w:val="0"/>
          <w:i/>
          <w:sz w:val="20"/>
          <w:szCs w:val="20"/>
        </w:rPr>
        <w:t xml:space="preserve">Nichtzutreffendes streichen bzw. ggf. </w:t>
      </w:r>
      <w:r w:rsidR="000F13EC" w:rsidRPr="001F161D">
        <w:rPr>
          <w:b w:val="0"/>
          <w:i/>
          <w:sz w:val="20"/>
          <w:szCs w:val="20"/>
        </w:rPr>
        <w:t xml:space="preserve">in eigenem Ermessen </w:t>
      </w:r>
      <w:r w:rsidRPr="001F161D">
        <w:rPr>
          <w:b w:val="0"/>
          <w:i/>
          <w:sz w:val="20"/>
          <w:szCs w:val="20"/>
        </w:rPr>
        <w:t>ergänzen</w:t>
      </w:r>
      <w:r w:rsidR="006E4737">
        <w:rPr>
          <w:b w:val="0"/>
          <w:i/>
          <w:sz w:val="20"/>
          <w:szCs w:val="20"/>
        </w:rPr>
        <w:t>.</w:t>
      </w:r>
      <w:r w:rsidR="00A84C76">
        <w:rPr>
          <w:b w:val="0"/>
          <w:i/>
          <w:sz w:val="20"/>
          <w:szCs w:val="20"/>
        </w:rPr>
        <w:t>)</w:t>
      </w:r>
    </w:p>
    <w:p w14:paraId="0C5195B7" w14:textId="3B93712B" w:rsidR="00DC73C9" w:rsidRPr="001F161D" w:rsidRDefault="00DC73C9" w:rsidP="00DC73C9">
      <w:pPr>
        <w:ind w:left="1065" w:firstLine="0"/>
        <w:jc w:val="left"/>
        <w:rPr>
          <w:b w:val="0"/>
          <w:i/>
          <w:sz w:val="20"/>
          <w:szCs w:val="20"/>
        </w:rPr>
      </w:pPr>
    </w:p>
    <w:p w14:paraId="30E94D9F" w14:textId="5CB4657F" w:rsidR="00DC73C9" w:rsidRPr="00DC73C9" w:rsidRDefault="00DC73C9" w:rsidP="00DC73C9">
      <w:pPr>
        <w:pStyle w:val="Listenabsatz"/>
        <w:numPr>
          <w:ilvl w:val="1"/>
          <w:numId w:val="10"/>
        </w:numPr>
        <w:jc w:val="left"/>
        <w:rPr>
          <w:b w:val="0"/>
          <w:szCs w:val="24"/>
        </w:rPr>
      </w:pPr>
      <w:r w:rsidRPr="00DC73C9">
        <w:rPr>
          <w:b w:val="0"/>
          <w:szCs w:val="24"/>
        </w:rPr>
        <w:t xml:space="preserve">Name </w:t>
      </w:r>
      <w:r w:rsidR="004A2FD2">
        <w:rPr>
          <w:b w:val="0"/>
          <w:szCs w:val="24"/>
        </w:rPr>
        <w:t>des Handelnden</w:t>
      </w:r>
    </w:p>
    <w:p w14:paraId="7E3455C1" w14:textId="6C85AC3B" w:rsidR="00DC73C9" w:rsidRPr="000F13EC" w:rsidRDefault="000F13EC" w:rsidP="00DC73C9">
      <w:pPr>
        <w:pStyle w:val="Listenabsatz"/>
        <w:numPr>
          <w:ilvl w:val="1"/>
          <w:numId w:val="10"/>
        </w:numPr>
        <w:jc w:val="left"/>
        <w:rPr>
          <w:b w:val="0"/>
          <w:i/>
          <w:sz w:val="18"/>
          <w:szCs w:val="18"/>
        </w:rPr>
      </w:pPr>
      <w:r>
        <w:rPr>
          <w:b w:val="0"/>
          <w:szCs w:val="24"/>
        </w:rPr>
        <w:t xml:space="preserve">Wasserstände, </w:t>
      </w:r>
      <w:r w:rsidRPr="000F13EC">
        <w:rPr>
          <w:b w:val="0"/>
          <w:i/>
          <w:sz w:val="18"/>
          <w:szCs w:val="18"/>
        </w:rPr>
        <w:t>insbesondere</w:t>
      </w:r>
      <w:r w:rsidR="00BC589C">
        <w:rPr>
          <w:b w:val="0"/>
          <w:i/>
          <w:sz w:val="18"/>
          <w:szCs w:val="18"/>
        </w:rPr>
        <w:t xml:space="preserve"> Auß</w:t>
      </w:r>
      <w:r>
        <w:rPr>
          <w:b w:val="0"/>
          <w:i/>
          <w:sz w:val="18"/>
          <w:szCs w:val="18"/>
        </w:rPr>
        <w:t xml:space="preserve">ergewöhnliche z. B. </w:t>
      </w:r>
      <w:r w:rsidRPr="000F13EC">
        <w:rPr>
          <w:b w:val="0"/>
          <w:i/>
          <w:sz w:val="18"/>
          <w:szCs w:val="18"/>
        </w:rPr>
        <w:t>Über</w:t>
      </w:r>
      <w:r>
        <w:rPr>
          <w:b w:val="0"/>
          <w:i/>
          <w:sz w:val="18"/>
          <w:szCs w:val="18"/>
        </w:rPr>
        <w:t xml:space="preserve"> oder Unter</w:t>
      </w:r>
      <w:r w:rsidRPr="000F13EC">
        <w:rPr>
          <w:b w:val="0"/>
          <w:i/>
          <w:sz w:val="18"/>
          <w:szCs w:val="18"/>
        </w:rPr>
        <w:t>stau</w:t>
      </w:r>
      <w:r w:rsidR="004A2FD2">
        <w:rPr>
          <w:b w:val="0"/>
          <w:i/>
          <w:sz w:val="18"/>
          <w:szCs w:val="18"/>
        </w:rPr>
        <w:t xml:space="preserve"> z.B. </w:t>
      </w:r>
      <w:r w:rsidRPr="000F13EC">
        <w:rPr>
          <w:b w:val="0"/>
          <w:i/>
          <w:sz w:val="18"/>
          <w:szCs w:val="18"/>
        </w:rPr>
        <w:t xml:space="preserve"> aufgrund von Betriebsstörungen</w:t>
      </w:r>
      <w:r w:rsidR="00BC589C">
        <w:rPr>
          <w:b w:val="0"/>
          <w:i/>
          <w:sz w:val="18"/>
          <w:szCs w:val="18"/>
        </w:rPr>
        <w:t xml:space="preserve"> oder Wartungsarbeiten</w:t>
      </w:r>
    </w:p>
    <w:p w14:paraId="38CADAA8" w14:textId="4EAE549A" w:rsidR="00DC73C9" w:rsidRPr="00DC73C9" w:rsidRDefault="00DC73C9" w:rsidP="00DC73C9">
      <w:pPr>
        <w:pStyle w:val="Listenabsatz"/>
        <w:numPr>
          <w:ilvl w:val="1"/>
          <w:numId w:val="10"/>
        </w:numPr>
        <w:jc w:val="left"/>
        <w:rPr>
          <w:b w:val="0"/>
          <w:szCs w:val="24"/>
        </w:rPr>
      </w:pPr>
      <w:r w:rsidRPr="00DC73C9">
        <w:rPr>
          <w:b w:val="0"/>
          <w:szCs w:val="24"/>
        </w:rPr>
        <w:t>Betriebszeiten und Stellungen der Betriebseinrichtungen</w:t>
      </w:r>
      <w:r w:rsidR="006B48E6">
        <w:rPr>
          <w:b w:val="0"/>
          <w:szCs w:val="24"/>
        </w:rPr>
        <w:t xml:space="preserve"> außerhalb des Regelbetriebes</w:t>
      </w:r>
    </w:p>
    <w:p w14:paraId="593322B1" w14:textId="7CA2579E" w:rsidR="00DC73C9" w:rsidRPr="00DC73C9" w:rsidRDefault="00DC73C9" w:rsidP="00DC73C9">
      <w:pPr>
        <w:pStyle w:val="Listenabsatz"/>
        <w:numPr>
          <w:ilvl w:val="1"/>
          <w:numId w:val="10"/>
        </w:numPr>
        <w:jc w:val="left"/>
        <w:rPr>
          <w:b w:val="0"/>
          <w:szCs w:val="24"/>
        </w:rPr>
      </w:pPr>
      <w:r w:rsidRPr="00DC73C9">
        <w:rPr>
          <w:b w:val="0"/>
          <w:szCs w:val="24"/>
        </w:rPr>
        <w:t xml:space="preserve">Gemessene </w:t>
      </w:r>
      <w:r w:rsidR="00BC589C">
        <w:rPr>
          <w:b w:val="0"/>
          <w:szCs w:val="24"/>
        </w:rPr>
        <w:t>Wasser</w:t>
      </w:r>
      <w:r w:rsidRPr="00DC73C9">
        <w:rPr>
          <w:b w:val="0"/>
          <w:szCs w:val="24"/>
        </w:rPr>
        <w:t>stände</w:t>
      </w:r>
      <w:r w:rsidR="00BC589C">
        <w:rPr>
          <w:b w:val="0"/>
          <w:szCs w:val="24"/>
        </w:rPr>
        <w:t>,</w:t>
      </w:r>
      <w:r w:rsidRPr="00DC73C9">
        <w:rPr>
          <w:b w:val="0"/>
          <w:szCs w:val="24"/>
        </w:rPr>
        <w:t xml:space="preserve"> insbesondere bei Hochwasserereignissen</w:t>
      </w:r>
    </w:p>
    <w:p w14:paraId="19C6BAF7" w14:textId="77777777" w:rsidR="00DC73C9" w:rsidRPr="00DC73C9" w:rsidRDefault="00DC73C9" w:rsidP="00DC73C9">
      <w:pPr>
        <w:pStyle w:val="Listenabsatz"/>
        <w:numPr>
          <w:ilvl w:val="1"/>
          <w:numId w:val="10"/>
        </w:numPr>
        <w:jc w:val="left"/>
        <w:rPr>
          <w:b w:val="0"/>
          <w:szCs w:val="24"/>
        </w:rPr>
      </w:pPr>
      <w:r w:rsidRPr="00DC73C9">
        <w:rPr>
          <w:b w:val="0"/>
          <w:szCs w:val="24"/>
        </w:rPr>
        <w:t>besondere Vorkommnisse, Meldungen, Störungen</w:t>
      </w:r>
    </w:p>
    <w:p w14:paraId="77FF6753" w14:textId="516029B3" w:rsidR="00DC73C9" w:rsidRPr="00DC73C9" w:rsidRDefault="00DC73C9" w:rsidP="00DC73C9">
      <w:pPr>
        <w:pStyle w:val="Listenabsatz"/>
        <w:numPr>
          <w:ilvl w:val="1"/>
          <w:numId w:val="10"/>
        </w:numPr>
        <w:jc w:val="left"/>
        <w:rPr>
          <w:b w:val="0"/>
          <w:szCs w:val="24"/>
        </w:rPr>
      </w:pPr>
      <w:r w:rsidRPr="00DC73C9">
        <w:rPr>
          <w:b w:val="0"/>
          <w:szCs w:val="24"/>
        </w:rPr>
        <w:t>Anweisungen, Anordnungen</w:t>
      </w:r>
      <w:r w:rsidR="000F13EC">
        <w:rPr>
          <w:b w:val="0"/>
          <w:szCs w:val="24"/>
        </w:rPr>
        <w:t xml:space="preserve"> ggü. Dritten</w:t>
      </w:r>
    </w:p>
    <w:p w14:paraId="1C2BD3F0" w14:textId="32320A42" w:rsidR="00DC73C9" w:rsidRPr="00DC73C9" w:rsidRDefault="000F13EC" w:rsidP="00DC73C9">
      <w:pPr>
        <w:pStyle w:val="Listenabsatz"/>
        <w:numPr>
          <w:ilvl w:val="1"/>
          <w:numId w:val="10"/>
        </w:numPr>
        <w:jc w:val="left"/>
        <w:rPr>
          <w:b w:val="0"/>
          <w:szCs w:val="24"/>
        </w:rPr>
      </w:pPr>
      <w:r>
        <w:rPr>
          <w:b w:val="0"/>
          <w:szCs w:val="24"/>
        </w:rPr>
        <w:t>Ausgeführte</w:t>
      </w:r>
      <w:r w:rsidR="00DC73C9" w:rsidRPr="00DC73C9">
        <w:rPr>
          <w:b w:val="0"/>
          <w:szCs w:val="24"/>
        </w:rPr>
        <w:t xml:space="preserve"> Wartungsarbeiten und Funktionskontrollen </w:t>
      </w:r>
    </w:p>
    <w:p w14:paraId="586E7088" w14:textId="635EDBA8" w:rsidR="00DC73C9" w:rsidRPr="00DC73C9" w:rsidRDefault="00DC73C9" w:rsidP="00DC73C9">
      <w:pPr>
        <w:pStyle w:val="Listenabsatz"/>
        <w:numPr>
          <w:ilvl w:val="1"/>
          <w:numId w:val="10"/>
        </w:numPr>
        <w:jc w:val="left"/>
        <w:rPr>
          <w:b w:val="0"/>
          <w:szCs w:val="24"/>
        </w:rPr>
      </w:pPr>
      <w:r w:rsidRPr="00DC73C9">
        <w:rPr>
          <w:b w:val="0"/>
          <w:szCs w:val="24"/>
        </w:rPr>
        <w:t>Schadenshinweise an der Stauanlage</w:t>
      </w:r>
      <w:r w:rsidR="004A2FD2">
        <w:rPr>
          <w:b w:val="0"/>
          <w:szCs w:val="24"/>
        </w:rPr>
        <w:t xml:space="preserve"> (z.B. Lagergeräusche, Schwergängigkeiten)</w:t>
      </w:r>
    </w:p>
    <w:p w14:paraId="1FE00326" w14:textId="5D72424F" w:rsidR="00DC73C9" w:rsidRPr="00DC73C9" w:rsidRDefault="00DC73C9" w:rsidP="00DC73C9">
      <w:pPr>
        <w:pStyle w:val="Listenabsatz"/>
        <w:numPr>
          <w:ilvl w:val="1"/>
          <w:numId w:val="10"/>
        </w:numPr>
        <w:jc w:val="left"/>
        <w:rPr>
          <w:b w:val="0"/>
          <w:szCs w:val="24"/>
        </w:rPr>
      </w:pPr>
      <w:r w:rsidRPr="00DC73C9">
        <w:rPr>
          <w:b w:val="0"/>
          <w:szCs w:val="24"/>
        </w:rPr>
        <w:t>durchgeführte Mängelbeseitigungen</w:t>
      </w:r>
      <w:r w:rsidR="000F13EC">
        <w:rPr>
          <w:b w:val="0"/>
          <w:szCs w:val="24"/>
        </w:rPr>
        <w:t>, Reparaturen</w:t>
      </w:r>
    </w:p>
    <w:p w14:paraId="6FE5984D" w14:textId="6E74E279" w:rsidR="00DC73C9" w:rsidRPr="00DC73C9" w:rsidRDefault="000F13EC" w:rsidP="00DC73C9">
      <w:pPr>
        <w:pStyle w:val="Listenabsatz"/>
        <w:numPr>
          <w:ilvl w:val="1"/>
          <w:numId w:val="10"/>
        </w:numPr>
        <w:jc w:val="left"/>
        <w:rPr>
          <w:szCs w:val="24"/>
        </w:rPr>
      </w:pPr>
      <w:r>
        <w:rPr>
          <w:b w:val="0"/>
          <w:szCs w:val="24"/>
        </w:rPr>
        <w:t>D</w:t>
      </w:r>
      <w:r w:rsidR="00DC73C9" w:rsidRPr="00DC73C9">
        <w:rPr>
          <w:b w:val="0"/>
          <w:szCs w:val="24"/>
        </w:rPr>
        <w:t>urchgeführten Messungen und Beobachtungen</w:t>
      </w:r>
    </w:p>
    <w:p w14:paraId="5610B776" w14:textId="5D7B207D" w:rsidR="00DC73C9" w:rsidRPr="00DC73C9" w:rsidRDefault="00DC73C9" w:rsidP="00DC73C9">
      <w:pPr>
        <w:pStyle w:val="Listenabsatz"/>
        <w:numPr>
          <w:ilvl w:val="1"/>
          <w:numId w:val="10"/>
        </w:numPr>
        <w:jc w:val="left"/>
        <w:rPr>
          <w:b w:val="0"/>
          <w:szCs w:val="24"/>
        </w:rPr>
      </w:pPr>
      <w:r w:rsidRPr="00DC73C9">
        <w:rPr>
          <w:b w:val="0"/>
          <w:szCs w:val="24"/>
        </w:rPr>
        <w:t xml:space="preserve">Aufzeichnungen über den baulichen Zustand der Anlage </w:t>
      </w:r>
    </w:p>
    <w:p w14:paraId="47B5CD34" w14:textId="4AA8030C" w:rsidR="006E4737" w:rsidRPr="00DC73C9" w:rsidRDefault="006E4737" w:rsidP="00A62FE3">
      <w:pPr>
        <w:ind w:left="0" w:firstLine="0"/>
        <w:jc w:val="left"/>
        <w:rPr>
          <w:b w:val="0"/>
          <w:i/>
          <w:szCs w:val="24"/>
        </w:rPr>
      </w:pPr>
    </w:p>
    <w:p w14:paraId="0FA7710E" w14:textId="65D1F853" w:rsidR="00761931" w:rsidRDefault="00DC73C9" w:rsidP="00DC73C9">
      <w:pPr>
        <w:ind w:left="1065" w:firstLine="0"/>
        <w:jc w:val="left"/>
        <w:rPr>
          <w:b w:val="0"/>
          <w:i/>
          <w:sz w:val="18"/>
          <w:szCs w:val="18"/>
        </w:rPr>
      </w:pPr>
      <w:r w:rsidRPr="009C4040">
        <w:rPr>
          <w:b w:val="0"/>
          <w:i/>
          <w:sz w:val="18"/>
          <w:szCs w:val="18"/>
        </w:rPr>
        <w:t>Das Betriebstagebuch ist im Krafthaus</w:t>
      </w:r>
      <w:r w:rsidR="006E4737">
        <w:rPr>
          <w:b w:val="0"/>
          <w:i/>
          <w:sz w:val="18"/>
          <w:szCs w:val="18"/>
        </w:rPr>
        <w:t>/Betriebsgebäude</w:t>
      </w:r>
      <w:r w:rsidRPr="009C4040">
        <w:rPr>
          <w:b w:val="0"/>
          <w:i/>
          <w:sz w:val="18"/>
          <w:szCs w:val="18"/>
        </w:rPr>
        <w:t xml:space="preserve"> </w:t>
      </w:r>
      <w:r w:rsidR="006E4737">
        <w:rPr>
          <w:b w:val="0"/>
          <w:i/>
          <w:sz w:val="18"/>
          <w:szCs w:val="18"/>
        </w:rPr>
        <w:t>aufzubewahren und zur Einsichtnahme auf Verlangen der</w:t>
      </w:r>
      <w:r w:rsidRPr="009C4040">
        <w:rPr>
          <w:b w:val="0"/>
          <w:i/>
          <w:sz w:val="18"/>
          <w:szCs w:val="18"/>
        </w:rPr>
        <w:t xml:space="preserve"> Technische</w:t>
      </w:r>
      <w:r w:rsidR="006E4737">
        <w:rPr>
          <w:b w:val="0"/>
          <w:i/>
          <w:sz w:val="18"/>
          <w:szCs w:val="18"/>
        </w:rPr>
        <w:t>n</w:t>
      </w:r>
      <w:r w:rsidRPr="009C4040">
        <w:rPr>
          <w:b w:val="0"/>
          <w:i/>
          <w:sz w:val="18"/>
          <w:szCs w:val="18"/>
        </w:rPr>
        <w:t xml:space="preserve"> Gewässeraufsicht </w:t>
      </w:r>
      <w:r w:rsidR="006E4737">
        <w:rPr>
          <w:b w:val="0"/>
          <w:i/>
          <w:sz w:val="18"/>
          <w:szCs w:val="18"/>
        </w:rPr>
        <w:t>vorzulegen.</w:t>
      </w:r>
      <w:r w:rsidR="001604AD">
        <w:rPr>
          <w:b w:val="0"/>
          <w:i/>
          <w:sz w:val="18"/>
          <w:szCs w:val="18"/>
        </w:rPr>
        <w:t xml:space="preserve"> </w:t>
      </w:r>
      <w:r w:rsidR="00761931">
        <w:rPr>
          <w:b w:val="0"/>
          <w:i/>
          <w:sz w:val="18"/>
          <w:szCs w:val="18"/>
        </w:rPr>
        <w:t xml:space="preserve">Alle 3 Jahre </w:t>
      </w:r>
      <w:r w:rsidR="00E811E6">
        <w:rPr>
          <w:b w:val="0"/>
          <w:i/>
          <w:sz w:val="18"/>
          <w:szCs w:val="18"/>
        </w:rPr>
        <w:t>sind</w:t>
      </w:r>
      <w:r w:rsidR="00761931">
        <w:rPr>
          <w:b w:val="0"/>
          <w:i/>
          <w:sz w:val="18"/>
          <w:szCs w:val="18"/>
        </w:rPr>
        <w:t xml:space="preserve"> auf Grundlage </w:t>
      </w:r>
      <w:r w:rsidR="00E811E6">
        <w:rPr>
          <w:b w:val="0"/>
          <w:i/>
          <w:sz w:val="18"/>
          <w:szCs w:val="18"/>
        </w:rPr>
        <w:t xml:space="preserve">des Betriebstagebuches die </w:t>
      </w:r>
      <w:r w:rsidR="00761931">
        <w:rPr>
          <w:b w:val="0"/>
          <w:i/>
          <w:sz w:val="18"/>
          <w:szCs w:val="18"/>
        </w:rPr>
        <w:t xml:space="preserve">Messdaten, </w:t>
      </w:r>
      <w:r w:rsidR="00E811E6">
        <w:rPr>
          <w:b w:val="0"/>
          <w:i/>
          <w:sz w:val="18"/>
          <w:szCs w:val="18"/>
        </w:rPr>
        <w:t>Ergebnisse der Inspektion</w:t>
      </w:r>
      <w:r w:rsidR="00761931">
        <w:rPr>
          <w:b w:val="0"/>
          <w:i/>
          <w:sz w:val="18"/>
          <w:szCs w:val="18"/>
        </w:rPr>
        <w:t xml:space="preserve"> und Wartungsarbeiten</w:t>
      </w:r>
      <w:r w:rsidR="00E811E6">
        <w:rPr>
          <w:b w:val="0"/>
          <w:i/>
          <w:sz w:val="18"/>
          <w:szCs w:val="18"/>
        </w:rPr>
        <w:t xml:space="preserve"> in einem </w:t>
      </w:r>
      <w:r w:rsidR="00761931">
        <w:rPr>
          <w:b w:val="0"/>
          <w:i/>
          <w:sz w:val="18"/>
          <w:szCs w:val="18"/>
        </w:rPr>
        <w:t>Sicherheitsbericht</w:t>
      </w:r>
      <w:r w:rsidR="00E811E6">
        <w:rPr>
          <w:b w:val="0"/>
          <w:i/>
          <w:sz w:val="18"/>
          <w:szCs w:val="18"/>
        </w:rPr>
        <w:t xml:space="preserve"> zusammenzustellen und zu bewerten.</w:t>
      </w:r>
      <w:r w:rsidR="00761931">
        <w:rPr>
          <w:b w:val="0"/>
          <w:i/>
          <w:sz w:val="18"/>
          <w:szCs w:val="18"/>
        </w:rPr>
        <w:t xml:space="preserve"> </w:t>
      </w:r>
    </w:p>
    <w:p w14:paraId="4D57F80F" w14:textId="62906AB8" w:rsidR="00CF3FF2" w:rsidRDefault="001F161D" w:rsidP="00D17F08">
      <w:pPr>
        <w:ind w:left="1065" w:firstLine="0"/>
        <w:jc w:val="left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Überprüfung nach den Regeln der Technik (DIN 19700-13)</w:t>
      </w:r>
      <w:r w:rsidR="006E4737">
        <w:rPr>
          <w:b w:val="0"/>
          <w:i/>
          <w:sz w:val="18"/>
          <w:szCs w:val="18"/>
        </w:rPr>
        <w:t>:</w:t>
      </w:r>
      <w:r w:rsidR="001604AD">
        <w:rPr>
          <w:b w:val="0"/>
          <w:i/>
          <w:sz w:val="18"/>
          <w:szCs w:val="18"/>
        </w:rPr>
        <w:t xml:space="preserve"> </w:t>
      </w:r>
      <w:r w:rsidR="00424782">
        <w:rPr>
          <w:b w:val="0"/>
          <w:i/>
          <w:sz w:val="18"/>
          <w:szCs w:val="18"/>
        </w:rPr>
        <w:t xml:space="preserve">Im Abstand von 20 Jahren ist die Stauanlage einer </w:t>
      </w:r>
      <w:r w:rsidR="00FD516E">
        <w:rPr>
          <w:b w:val="0"/>
          <w:i/>
          <w:sz w:val="18"/>
          <w:szCs w:val="18"/>
        </w:rPr>
        <w:t>v</w:t>
      </w:r>
      <w:r w:rsidR="00424782">
        <w:rPr>
          <w:b w:val="0"/>
          <w:i/>
          <w:sz w:val="18"/>
          <w:szCs w:val="18"/>
        </w:rPr>
        <w:t>ertieften Überprüfung nach den Regeln der Technik</w:t>
      </w:r>
      <w:r w:rsidR="000450F4">
        <w:rPr>
          <w:b w:val="0"/>
          <w:i/>
          <w:sz w:val="18"/>
          <w:szCs w:val="18"/>
        </w:rPr>
        <w:t xml:space="preserve"> (DIN 19700-13)</w:t>
      </w:r>
      <w:r w:rsidR="00424782">
        <w:rPr>
          <w:b w:val="0"/>
          <w:i/>
          <w:sz w:val="18"/>
          <w:szCs w:val="18"/>
        </w:rPr>
        <w:t xml:space="preserve"> zu unterziehen (hydrologische Grundlagen</w:t>
      </w:r>
      <w:r>
        <w:rPr>
          <w:b w:val="0"/>
          <w:i/>
          <w:sz w:val="18"/>
          <w:szCs w:val="18"/>
        </w:rPr>
        <w:t>,</w:t>
      </w:r>
      <w:r w:rsidR="00D17F08">
        <w:rPr>
          <w:b w:val="0"/>
          <w:i/>
          <w:sz w:val="18"/>
          <w:szCs w:val="18"/>
        </w:rPr>
        <w:t xml:space="preserve"> </w:t>
      </w:r>
      <w:r w:rsidR="00424782">
        <w:rPr>
          <w:b w:val="0"/>
          <w:i/>
          <w:sz w:val="18"/>
          <w:szCs w:val="18"/>
        </w:rPr>
        <w:t>hydraulische Berechnungen, Standsicherheit, Zustand der Anlagen, Überwachungskonzept, Dienst</w:t>
      </w:r>
      <w:r>
        <w:rPr>
          <w:b w:val="0"/>
          <w:i/>
          <w:sz w:val="18"/>
          <w:szCs w:val="18"/>
        </w:rPr>
        <w:t xml:space="preserve">anweisungen, Betriebsvorschrift. </w:t>
      </w:r>
      <w:bookmarkStart w:id="11" w:name="_Toc32499617"/>
      <w:bookmarkStart w:id="12" w:name="_Toc32499686"/>
    </w:p>
    <w:p w14:paraId="595AF4C0" w14:textId="77777777" w:rsidR="001604AD" w:rsidRPr="00D17F08" w:rsidRDefault="001604AD" w:rsidP="00D17F08">
      <w:pPr>
        <w:ind w:left="1065" w:firstLine="0"/>
        <w:jc w:val="left"/>
        <w:rPr>
          <w:b w:val="0"/>
          <w:i/>
          <w:sz w:val="18"/>
          <w:szCs w:val="18"/>
        </w:rPr>
      </w:pPr>
    </w:p>
    <w:p w14:paraId="59DC1FB9" w14:textId="7797E731" w:rsidR="00F767D3" w:rsidRDefault="00760F7D" w:rsidP="00D52FFA">
      <w:pPr>
        <w:pStyle w:val="berschrift1"/>
        <w:tabs>
          <w:tab w:val="center" w:pos="646"/>
          <w:tab w:val="center" w:pos="5222"/>
        </w:tabs>
        <w:ind w:left="0" w:right="0" w:firstLine="0"/>
      </w:pPr>
      <w:r>
        <w:rPr>
          <w:sz w:val="28"/>
        </w:rPr>
        <w:t>3</w:t>
      </w:r>
      <w:r w:rsidR="00B020AA">
        <w:rPr>
          <w:sz w:val="28"/>
        </w:rPr>
        <w:t>.</w:t>
      </w:r>
      <w:r w:rsidR="00797248">
        <w:rPr>
          <w:sz w:val="28"/>
        </w:rPr>
        <w:tab/>
      </w:r>
      <w:r w:rsidR="00797248">
        <w:rPr>
          <w:rFonts w:ascii="Arial" w:eastAsia="Arial" w:hAnsi="Arial" w:cs="Arial"/>
          <w:sz w:val="28"/>
        </w:rPr>
        <w:t xml:space="preserve">    </w:t>
      </w:r>
      <w:r w:rsidR="00B020AA">
        <w:t>Bedienung, Wartung, Unterhaltung und Prüfung der Anlage</w:t>
      </w:r>
      <w:bookmarkEnd w:id="11"/>
      <w:bookmarkEnd w:id="12"/>
      <w:r w:rsidR="00B020AA">
        <w:t xml:space="preserve">  </w:t>
      </w:r>
    </w:p>
    <w:p w14:paraId="6CB9F1D8" w14:textId="45BAC6CA" w:rsidR="009A4426" w:rsidRPr="00D52FFA" w:rsidRDefault="00D52FFA" w:rsidP="001604AD">
      <w:pPr>
        <w:ind w:left="720" w:firstLine="0"/>
        <w:rPr>
          <w:b w:val="0"/>
          <w:i/>
          <w:sz w:val="18"/>
          <w:szCs w:val="18"/>
        </w:rPr>
      </w:pPr>
      <w:r w:rsidRPr="00D52FFA">
        <w:rPr>
          <w:b w:val="0"/>
          <w:i/>
          <w:sz w:val="18"/>
          <w:szCs w:val="18"/>
        </w:rPr>
        <w:t>Grundsätzliches:</w:t>
      </w:r>
      <w:r w:rsidR="001604AD">
        <w:rPr>
          <w:b w:val="0"/>
          <w:i/>
          <w:sz w:val="18"/>
          <w:szCs w:val="18"/>
        </w:rPr>
        <w:t xml:space="preserve"> </w:t>
      </w:r>
      <w:r w:rsidR="00B020AA" w:rsidRPr="00D52FFA">
        <w:rPr>
          <w:b w:val="0"/>
          <w:i/>
          <w:sz w:val="18"/>
          <w:szCs w:val="18"/>
        </w:rPr>
        <w:t xml:space="preserve">Die Wartung der </w:t>
      </w:r>
      <w:r w:rsidR="009A1EBC" w:rsidRPr="00D52FFA">
        <w:rPr>
          <w:b w:val="0"/>
          <w:i/>
          <w:sz w:val="18"/>
          <w:szCs w:val="18"/>
        </w:rPr>
        <w:t>baulichen</w:t>
      </w:r>
      <w:r w:rsidR="006D6376" w:rsidRPr="00D52FFA">
        <w:rPr>
          <w:b w:val="0"/>
          <w:i/>
          <w:sz w:val="18"/>
          <w:szCs w:val="18"/>
        </w:rPr>
        <w:t xml:space="preserve">, </w:t>
      </w:r>
      <w:r w:rsidR="009A1EBC" w:rsidRPr="00D52FFA">
        <w:rPr>
          <w:b w:val="0"/>
          <w:i/>
          <w:sz w:val="18"/>
          <w:szCs w:val="18"/>
        </w:rPr>
        <w:t xml:space="preserve">hydraulischen und elektrotechnischen </w:t>
      </w:r>
      <w:r w:rsidR="00B020AA" w:rsidRPr="00D52FFA">
        <w:rPr>
          <w:b w:val="0"/>
          <w:i/>
          <w:sz w:val="18"/>
          <w:szCs w:val="18"/>
        </w:rPr>
        <w:t>Anlagen erfolgt</w:t>
      </w:r>
      <w:r w:rsidR="006B48E6" w:rsidRPr="00D52FFA">
        <w:rPr>
          <w:b w:val="0"/>
          <w:i/>
          <w:sz w:val="18"/>
          <w:szCs w:val="18"/>
        </w:rPr>
        <w:t xml:space="preserve"> grundsätzlich</w:t>
      </w:r>
      <w:r w:rsidR="00B020AA" w:rsidRPr="00D52FFA">
        <w:rPr>
          <w:b w:val="0"/>
          <w:i/>
          <w:sz w:val="18"/>
          <w:szCs w:val="18"/>
        </w:rPr>
        <w:t xml:space="preserve"> </w:t>
      </w:r>
      <w:r w:rsidR="009A1EBC" w:rsidRPr="00D52FFA">
        <w:rPr>
          <w:b w:val="0"/>
          <w:i/>
          <w:sz w:val="18"/>
          <w:szCs w:val="18"/>
        </w:rPr>
        <w:t>nach pflichtgemäßem Ermessen</w:t>
      </w:r>
      <w:r w:rsidR="001604AD">
        <w:rPr>
          <w:b w:val="0"/>
          <w:i/>
          <w:sz w:val="18"/>
          <w:szCs w:val="18"/>
        </w:rPr>
        <w:t xml:space="preserve">. </w:t>
      </w:r>
      <w:r w:rsidR="009A1EBC" w:rsidRPr="00D52FFA">
        <w:rPr>
          <w:b w:val="0"/>
          <w:i/>
          <w:sz w:val="18"/>
          <w:szCs w:val="18"/>
        </w:rPr>
        <w:t xml:space="preserve">Größere Reparaturen werden in Absprache mit den zuständigen Behörden durchgeführt. </w:t>
      </w:r>
    </w:p>
    <w:p w14:paraId="347FCC0D" w14:textId="7992E0BD" w:rsidR="00F767D3" w:rsidRPr="00D52FFA" w:rsidRDefault="009A1EBC" w:rsidP="009A1EBC">
      <w:pPr>
        <w:ind w:left="720" w:firstLine="0"/>
        <w:rPr>
          <w:b w:val="0"/>
          <w:i/>
          <w:sz w:val="18"/>
          <w:szCs w:val="18"/>
        </w:rPr>
      </w:pPr>
      <w:r w:rsidRPr="00D52FFA">
        <w:rPr>
          <w:b w:val="0"/>
          <w:i/>
          <w:sz w:val="18"/>
          <w:szCs w:val="18"/>
        </w:rPr>
        <w:t>Eine Funktionsprüfung</w:t>
      </w:r>
      <w:r w:rsidR="00275C19">
        <w:rPr>
          <w:b w:val="0"/>
          <w:i/>
          <w:sz w:val="18"/>
          <w:szCs w:val="18"/>
        </w:rPr>
        <w:t xml:space="preserve"> der wesentlichen Anlagenteile</w:t>
      </w:r>
      <w:r w:rsidRPr="00D52FFA">
        <w:rPr>
          <w:b w:val="0"/>
          <w:i/>
          <w:sz w:val="18"/>
          <w:szCs w:val="18"/>
        </w:rPr>
        <w:t xml:space="preserve"> ist durch den täglichen Betrieb </w:t>
      </w:r>
      <w:r w:rsidR="001E0A18" w:rsidRPr="00D52FFA">
        <w:rPr>
          <w:b w:val="0"/>
          <w:i/>
          <w:sz w:val="18"/>
          <w:szCs w:val="18"/>
        </w:rPr>
        <w:t xml:space="preserve">üblicherweise </w:t>
      </w:r>
      <w:r w:rsidRPr="00D52FFA">
        <w:rPr>
          <w:b w:val="0"/>
          <w:i/>
          <w:sz w:val="18"/>
          <w:szCs w:val="18"/>
        </w:rPr>
        <w:t>gegeben.</w:t>
      </w:r>
      <w:r w:rsidR="009A4426" w:rsidRPr="00D52FFA">
        <w:rPr>
          <w:b w:val="0"/>
          <w:i/>
          <w:sz w:val="18"/>
          <w:szCs w:val="18"/>
        </w:rPr>
        <w:t xml:space="preserve"> </w:t>
      </w:r>
    </w:p>
    <w:p w14:paraId="2C298143" w14:textId="7CB84D83" w:rsidR="00D52FFA" w:rsidRPr="00D52FFA" w:rsidRDefault="009A4426" w:rsidP="001604AD">
      <w:pPr>
        <w:ind w:left="720" w:firstLine="0"/>
        <w:rPr>
          <w:b w:val="0"/>
          <w:i/>
          <w:sz w:val="18"/>
          <w:szCs w:val="18"/>
        </w:rPr>
      </w:pPr>
      <w:r w:rsidRPr="00D52FFA">
        <w:rPr>
          <w:b w:val="0"/>
          <w:i/>
          <w:sz w:val="18"/>
          <w:szCs w:val="18"/>
        </w:rPr>
        <w:t>Soweit dies für bestimmte Anlagenteile</w:t>
      </w:r>
      <w:r w:rsidR="00A27786" w:rsidRPr="00D52FFA">
        <w:rPr>
          <w:b w:val="0"/>
          <w:i/>
          <w:sz w:val="18"/>
          <w:szCs w:val="18"/>
        </w:rPr>
        <w:t xml:space="preserve"> oder Betriebszustände</w:t>
      </w:r>
      <w:r w:rsidR="006E4737" w:rsidRPr="00D52FFA">
        <w:rPr>
          <w:b w:val="0"/>
          <w:i/>
          <w:sz w:val="18"/>
          <w:szCs w:val="18"/>
        </w:rPr>
        <w:t xml:space="preserve"> </w:t>
      </w:r>
      <w:r w:rsidR="00A27786" w:rsidRPr="00D52FFA">
        <w:rPr>
          <w:b w:val="0"/>
          <w:i/>
          <w:sz w:val="18"/>
          <w:szCs w:val="18"/>
        </w:rPr>
        <w:t>(z.</w:t>
      </w:r>
      <w:r w:rsidR="001604AD">
        <w:rPr>
          <w:b w:val="0"/>
          <w:i/>
          <w:sz w:val="18"/>
          <w:szCs w:val="18"/>
        </w:rPr>
        <w:t xml:space="preserve"> </w:t>
      </w:r>
      <w:r w:rsidR="00A27786" w:rsidRPr="00D52FFA">
        <w:rPr>
          <w:b w:val="0"/>
          <w:i/>
          <w:sz w:val="18"/>
          <w:szCs w:val="18"/>
        </w:rPr>
        <w:t>B. Hochwasser) nicht der Fall is</w:t>
      </w:r>
      <w:r w:rsidR="00275C19">
        <w:rPr>
          <w:b w:val="0"/>
          <w:i/>
          <w:sz w:val="18"/>
          <w:szCs w:val="18"/>
        </w:rPr>
        <w:t>t, is</w:t>
      </w:r>
      <w:r w:rsidR="00A27786" w:rsidRPr="00D52FFA">
        <w:rPr>
          <w:b w:val="0"/>
          <w:i/>
          <w:sz w:val="18"/>
          <w:szCs w:val="18"/>
        </w:rPr>
        <w:t>t die Anlage</w:t>
      </w:r>
      <w:r w:rsidR="00275C19">
        <w:rPr>
          <w:b w:val="0"/>
          <w:i/>
          <w:sz w:val="18"/>
          <w:szCs w:val="18"/>
        </w:rPr>
        <w:t xml:space="preserve"> dort</w:t>
      </w:r>
      <w:r w:rsidRPr="00D52FFA">
        <w:rPr>
          <w:b w:val="0"/>
          <w:i/>
          <w:sz w:val="18"/>
          <w:szCs w:val="18"/>
        </w:rPr>
        <w:t xml:space="preserve"> </w:t>
      </w:r>
      <w:r w:rsidR="00275C19" w:rsidRPr="00D52FFA">
        <w:rPr>
          <w:b w:val="0"/>
          <w:i/>
          <w:sz w:val="18"/>
          <w:szCs w:val="18"/>
        </w:rPr>
        <w:t xml:space="preserve">in einem </w:t>
      </w:r>
      <w:r w:rsidRPr="00D52FFA">
        <w:rPr>
          <w:b w:val="0"/>
          <w:i/>
          <w:sz w:val="18"/>
          <w:szCs w:val="18"/>
        </w:rPr>
        <w:t>jederzeit fun</w:t>
      </w:r>
      <w:r w:rsidR="001E0A18" w:rsidRPr="00D52FFA">
        <w:rPr>
          <w:b w:val="0"/>
          <w:i/>
          <w:sz w:val="18"/>
          <w:szCs w:val="18"/>
        </w:rPr>
        <w:t>ktionsfähigen Zustand zu halten und regelmäßig zu überprüfen.</w:t>
      </w:r>
      <w:r w:rsidR="001604AD">
        <w:rPr>
          <w:b w:val="0"/>
          <w:i/>
          <w:sz w:val="18"/>
          <w:szCs w:val="18"/>
        </w:rPr>
        <w:t xml:space="preserve"> </w:t>
      </w:r>
      <w:r w:rsidR="00B020AA" w:rsidRPr="00D52FFA">
        <w:rPr>
          <w:b w:val="0"/>
          <w:i/>
          <w:sz w:val="18"/>
          <w:szCs w:val="18"/>
        </w:rPr>
        <w:t xml:space="preserve">Schäden, die auf die Betriebssicherheit Einfluss haben, sind sofort zu beheben. </w:t>
      </w:r>
      <w:r w:rsidR="00D52FFA">
        <w:rPr>
          <w:b w:val="0"/>
          <w:i/>
          <w:sz w:val="18"/>
          <w:szCs w:val="18"/>
        </w:rPr>
        <w:t xml:space="preserve">Sollte für die Anlage ein Wartungsplan vorhanden sein oder erstellt werden, so ist </w:t>
      </w:r>
      <w:r w:rsidR="001604AD">
        <w:rPr>
          <w:b w:val="0"/>
          <w:i/>
          <w:sz w:val="18"/>
          <w:szCs w:val="18"/>
        </w:rPr>
        <w:t>d</w:t>
      </w:r>
      <w:r w:rsidR="00D52FFA">
        <w:rPr>
          <w:b w:val="0"/>
          <w:i/>
          <w:sz w:val="18"/>
          <w:szCs w:val="18"/>
        </w:rPr>
        <w:t>ieser als Anlage Bestandteil der Betriebsvorschrift</w:t>
      </w:r>
      <w:r w:rsidR="00A62FE3">
        <w:rPr>
          <w:b w:val="0"/>
          <w:i/>
          <w:sz w:val="18"/>
          <w:szCs w:val="18"/>
        </w:rPr>
        <w:t>.</w:t>
      </w:r>
    </w:p>
    <w:p w14:paraId="1A096A49" w14:textId="77777777" w:rsidR="00F767D3" w:rsidRPr="005922AC" w:rsidRDefault="00B020AA" w:rsidP="0072027B">
      <w:pPr>
        <w:spacing w:line="259" w:lineRule="auto"/>
        <w:ind w:left="720" w:firstLine="0"/>
        <w:jc w:val="left"/>
        <w:rPr>
          <w:sz w:val="18"/>
          <w:szCs w:val="18"/>
        </w:rPr>
      </w:pPr>
      <w:r w:rsidRPr="005922AC">
        <w:rPr>
          <w:sz w:val="18"/>
          <w:szCs w:val="18"/>
        </w:rPr>
        <w:t xml:space="preserve"> </w:t>
      </w:r>
    </w:p>
    <w:p w14:paraId="763F349A" w14:textId="403ED1CB" w:rsidR="009A1EBC" w:rsidRDefault="00D52FFA" w:rsidP="00D52FFA">
      <w:pPr>
        <w:pStyle w:val="berschrift2"/>
        <w:ind w:left="705" w:right="0" w:hanging="705"/>
      </w:pPr>
      <w:bookmarkStart w:id="13" w:name="_Toc32499618"/>
      <w:bookmarkStart w:id="14" w:name="_Toc32499687"/>
      <w:r>
        <w:lastRenderedPageBreak/>
        <w:t>3.1</w:t>
      </w:r>
      <w:r>
        <w:tab/>
      </w:r>
      <w:r w:rsidR="009A4426">
        <w:t xml:space="preserve">Vorhandene </w:t>
      </w:r>
      <w:r w:rsidR="006B48E6">
        <w:t>messtechnische Einrichtungen,</w:t>
      </w:r>
      <w:r w:rsidR="009A4426">
        <w:t xml:space="preserve"> Aufzeichnungsgeräte</w:t>
      </w:r>
      <w:bookmarkEnd w:id="13"/>
      <w:bookmarkEnd w:id="14"/>
      <w:r w:rsidR="006B48E6">
        <w:t xml:space="preserve"> und Meldeeinrichtungen</w:t>
      </w:r>
    </w:p>
    <w:p w14:paraId="71D20016" w14:textId="4416432B" w:rsidR="009A4426" w:rsidRPr="00275C19" w:rsidRDefault="006E4737" w:rsidP="009A4426">
      <w:pPr>
        <w:rPr>
          <w:b w:val="0"/>
          <w:i/>
          <w:sz w:val="18"/>
          <w:szCs w:val="18"/>
        </w:rPr>
      </w:pPr>
      <w:r w:rsidRPr="00275C19">
        <w:rPr>
          <w:b w:val="0"/>
          <w:i/>
          <w:sz w:val="18"/>
          <w:szCs w:val="18"/>
        </w:rPr>
        <w:t xml:space="preserve">hier </w:t>
      </w:r>
      <w:r w:rsidR="009A4426" w:rsidRPr="00275C19">
        <w:rPr>
          <w:b w:val="0"/>
          <w:i/>
          <w:sz w:val="18"/>
          <w:szCs w:val="18"/>
        </w:rPr>
        <w:t>vorhandene Einrichtungen auflisten</w:t>
      </w:r>
      <w:r w:rsidR="00D17F08" w:rsidRPr="00275C19">
        <w:rPr>
          <w:b w:val="0"/>
          <w:i/>
          <w:sz w:val="18"/>
          <w:szCs w:val="18"/>
        </w:rPr>
        <w:t xml:space="preserve"> z. Pegelschreiber</w:t>
      </w:r>
      <w:r w:rsidR="001F161D" w:rsidRPr="00275C19">
        <w:rPr>
          <w:b w:val="0"/>
          <w:i/>
          <w:sz w:val="18"/>
          <w:szCs w:val="18"/>
        </w:rPr>
        <w:t xml:space="preserve">, </w:t>
      </w:r>
      <w:r w:rsidR="006B48E6" w:rsidRPr="00275C19">
        <w:rPr>
          <w:b w:val="0"/>
          <w:i/>
          <w:sz w:val="18"/>
          <w:szCs w:val="18"/>
        </w:rPr>
        <w:t>Leistung,</w:t>
      </w:r>
      <w:r w:rsidR="001E0A18" w:rsidRPr="00275C19">
        <w:rPr>
          <w:b w:val="0"/>
          <w:i/>
          <w:sz w:val="18"/>
          <w:szCs w:val="18"/>
        </w:rPr>
        <w:t xml:space="preserve"> </w:t>
      </w:r>
      <w:r w:rsidR="003F7B9B" w:rsidRPr="00275C19">
        <w:rPr>
          <w:b w:val="0"/>
          <w:i/>
          <w:sz w:val="18"/>
          <w:szCs w:val="18"/>
        </w:rPr>
        <w:t>Automatische Störmelder</w:t>
      </w:r>
      <w:r w:rsidR="006B48E6" w:rsidRPr="00275C19">
        <w:rPr>
          <w:b w:val="0"/>
          <w:i/>
          <w:sz w:val="18"/>
          <w:szCs w:val="18"/>
        </w:rPr>
        <w:t xml:space="preserve"> </w:t>
      </w:r>
      <w:r w:rsidR="00F34838">
        <w:rPr>
          <w:b w:val="0"/>
          <w:i/>
          <w:sz w:val="18"/>
          <w:szCs w:val="18"/>
        </w:rPr>
        <w:t>etc.</w:t>
      </w:r>
    </w:p>
    <w:p w14:paraId="3BC2C76D" w14:textId="69BF7EE4" w:rsidR="00F767D3" w:rsidRPr="001F161D" w:rsidRDefault="00B020AA" w:rsidP="003E4F3A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1F161D">
        <w:rPr>
          <w:sz w:val="20"/>
          <w:szCs w:val="20"/>
        </w:rPr>
        <w:t xml:space="preserve"> </w:t>
      </w:r>
    </w:p>
    <w:p w14:paraId="3A697963" w14:textId="6327C790" w:rsidR="00F767D3" w:rsidRDefault="003E4F3A" w:rsidP="009C4040">
      <w:pPr>
        <w:pStyle w:val="berschrift1"/>
        <w:ind w:right="0"/>
      </w:pPr>
      <w:bookmarkStart w:id="15" w:name="_Toc32499619"/>
      <w:bookmarkStart w:id="16" w:name="_Toc32499688"/>
      <w:r>
        <w:t>4</w:t>
      </w:r>
      <w:r w:rsidR="00B020AA">
        <w:t>.</w:t>
      </w:r>
      <w:r w:rsidR="00B020AA">
        <w:rPr>
          <w:rFonts w:ascii="Arial" w:eastAsia="Arial" w:hAnsi="Arial" w:cs="Arial"/>
        </w:rPr>
        <w:t xml:space="preserve"> </w:t>
      </w:r>
      <w:r w:rsidR="00635ADA">
        <w:rPr>
          <w:rFonts w:ascii="Arial" w:eastAsia="Arial" w:hAnsi="Arial" w:cs="Arial"/>
        </w:rPr>
        <w:tab/>
      </w:r>
      <w:r w:rsidR="00B020AA">
        <w:t>Außerg</w:t>
      </w:r>
      <w:r w:rsidR="00646830">
        <w:t>ewöhnliche Betriebsverhältnisse, Alarm</w:t>
      </w:r>
      <w:r w:rsidR="00275C19">
        <w:t xml:space="preserve"> und Notfall</w:t>
      </w:r>
      <w:r w:rsidR="00646830">
        <w:t>plan</w:t>
      </w:r>
      <w:bookmarkEnd w:id="15"/>
      <w:bookmarkEnd w:id="16"/>
    </w:p>
    <w:p w14:paraId="7B62AE2B" w14:textId="7DA6518C" w:rsidR="00F767D3" w:rsidRPr="001F161D" w:rsidRDefault="00E3306B" w:rsidP="006E4737">
      <w:pPr>
        <w:spacing w:after="0" w:line="238" w:lineRule="auto"/>
        <w:ind w:left="0" w:firstLine="705"/>
        <w:jc w:val="left"/>
        <w:rPr>
          <w:sz w:val="20"/>
          <w:szCs w:val="20"/>
        </w:rPr>
      </w:pPr>
      <w:r w:rsidRPr="001F161D">
        <w:rPr>
          <w:i/>
          <w:color w:val="auto"/>
          <w:sz w:val="20"/>
          <w:szCs w:val="20"/>
        </w:rPr>
        <w:t>Grundsätzliches:</w:t>
      </w:r>
    </w:p>
    <w:p w14:paraId="09EE2356" w14:textId="3C864C72" w:rsidR="001E0A18" w:rsidRPr="001F161D" w:rsidRDefault="00646830" w:rsidP="00586D30">
      <w:pPr>
        <w:ind w:left="715"/>
        <w:jc w:val="left"/>
        <w:rPr>
          <w:b w:val="0"/>
          <w:i/>
          <w:sz w:val="20"/>
          <w:szCs w:val="20"/>
        </w:rPr>
      </w:pPr>
      <w:r w:rsidRPr="001F161D">
        <w:rPr>
          <w:b w:val="0"/>
          <w:i/>
          <w:sz w:val="20"/>
          <w:szCs w:val="20"/>
        </w:rPr>
        <w:t xml:space="preserve">Für </w:t>
      </w:r>
      <w:r w:rsidR="00797248" w:rsidRPr="001F161D">
        <w:rPr>
          <w:b w:val="0"/>
          <w:i/>
          <w:sz w:val="20"/>
          <w:szCs w:val="20"/>
        </w:rPr>
        <w:t>außergewöhnliche</w:t>
      </w:r>
      <w:r w:rsidRPr="001F161D">
        <w:rPr>
          <w:b w:val="0"/>
          <w:i/>
          <w:sz w:val="20"/>
          <w:szCs w:val="20"/>
        </w:rPr>
        <w:t xml:space="preserve"> Betriebsfälle und Gefahren ist ein Alarmplan</w:t>
      </w:r>
      <w:r w:rsidR="001E0A18" w:rsidRPr="001F161D">
        <w:rPr>
          <w:b w:val="0"/>
          <w:i/>
          <w:sz w:val="20"/>
          <w:szCs w:val="20"/>
        </w:rPr>
        <w:t>/Notfallplan aufzustellen.</w:t>
      </w:r>
    </w:p>
    <w:p w14:paraId="654722B8" w14:textId="665E98B2" w:rsidR="00A27786" w:rsidRPr="001F161D" w:rsidRDefault="00A27786" w:rsidP="00B07F26">
      <w:pPr>
        <w:ind w:left="715"/>
        <w:jc w:val="left"/>
        <w:rPr>
          <w:b w:val="0"/>
          <w:i/>
          <w:sz w:val="20"/>
          <w:szCs w:val="20"/>
        </w:rPr>
      </w:pPr>
      <w:r w:rsidRPr="001F161D">
        <w:rPr>
          <w:b w:val="0"/>
          <w:i/>
          <w:sz w:val="20"/>
          <w:szCs w:val="20"/>
        </w:rPr>
        <w:t>Dieser soll insbesondere Folgendes enthalten</w:t>
      </w:r>
      <w:r w:rsidR="00B07F26" w:rsidRPr="001F161D">
        <w:rPr>
          <w:b w:val="0"/>
          <w:i/>
          <w:sz w:val="20"/>
          <w:szCs w:val="20"/>
        </w:rPr>
        <w:t>:</w:t>
      </w:r>
    </w:p>
    <w:p w14:paraId="05EB8EDA" w14:textId="326F4812" w:rsidR="00A27786" w:rsidRPr="001F161D" w:rsidRDefault="00614A91" w:rsidP="001604AD">
      <w:pPr>
        <w:pStyle w:val="Listenabsatz"/>
        <w:numPr>
          <w:ilvl w:val="1"/>
          <w:numId w:val="10"/>
        </w:numPr>
        <w:jc w:val="left"/>
        <w:rPr>
          <w:b w:val="0"/>
          <w:i/>
          <w:sz w:val="20"/>
          <w:szCs w:val="20"/>
        </w:rPr>
      </w:pPr>
      <w:r w:rsidRPr="001F161D">
        <w:rPr>
          <w:b w:val="0"/>
          <w:i/>
          <w:sz w:val="20"/>
          <w:szCs w:val="20"/>
        </w:rPr>
        <w:t>Kontaktdaten</w:t>
      </w:r>
      <w:r w:rsidR="00A91D72" w:rsidRPr="001F161D">
        <w:rPr>
          <w:b w:val="0"/>
          <w:i/>
          <w:sz w:val="20"/>
          <w:szCs w:val="20"/>
        </w:rPr>
        <w:t>verzeichnis</w:t>
      </w:r>
      <w:r w:rsidR="00A27786" w:rsidRPr="001F161D">
        <w:rPr>
          <w:b w:val="0"/>
          <w:i/>
          <w:sz w:val="20"/>
          <w:szCs w:val="20"/>
        </w:rPr>
        <w:t>,</w:t>
      </w:r>
      <w:r w:rsidR="00A91D72" w:rsidRPr="001F161D">
        <w:rPr>
          <w:b w:val="0"/>
          <w:i/>
          <w:sz w:val="20"/>
          <w:szCs w:val="20"/>
        </w:rPr>
        <w:t xml:space="preserve"> </w:t>
      </w:r>
      <w:r w:rsidR="00A27786" w:rsidRPr="001F161D">
        <w:rPr>
          <w:b w:val="0"/>
          <w:i/>
          <w:sz w:val="20"/>
          <w:szCs w:val="20"/>
        </w:rPr>
        <w:t xml:space="preserve">Vertreter, Nachbarn, </w:t>
      </w:r>
      <w:r w:rsidRPr="001F161D">
        <w:rPr>
          <w:b w:val="0"/>
          <w:i/>
          <w:sz w:val="20"/>
          <w:szCs w:val="20"/>
        </w:rPr>
        <w:t>Gemeinden, Gewässerbenutzer, Dienststellen,</w:t>
      </w:r>
      <w:r w:rsidR="00B07F26" w:rsidRPr="001F161D">
        <w:rPr>
          <w:b w:val="0"/>
          <w:i/>
          <w:sz w:val="20"/>
          <w:szCs w:val="20"/>
        </w:rPr>
        <w:t xml:space="preserve"> </w:t>
      </w:r>
      <w:r w:rsidR="00A91D72" w:rsidRPr="001F161D">
        <w:rPr>
          <w:b w:val="0"/>
          <w:i/>
          <w:sz w:val="20"/>
          <w:szCs w:val="20"/>
        </w:rPr>
        <w:t>Unterlieger</w:t>
      </w:r>
      <w:r w:rsidR="006E4737">
        <w:rPr>
          <w:b w:val="0"/>
          <w:i/>
          <w:sz w:val="20"/>
          <w:szCs w:val="20"/>
        </w:rPr>
        <w:t xml:space="preserve">, </w:t>
      </w:r>
      <w:r w:rsidR="00A27786" w:rsidRPr="001F161D">
        <w:rPr>
          <w:b w:val="0"/>
          <w:i/>
          <w:sz w:val="20"/>
          <w:szCs w:val="20"/>
        </w:rPr>
        <w:t>Abrufpegel</w:t>
      </w:r>
      <w:r w:rsidR="0016576A" w:rsidRPr="001F161D">
        <w:rPr>
          <w:b w:val="0"/>
          <w:i/>
          <w:sz w:val="20"/>
          <w:szCs w:val="20"/>
        </w:rPr>
        <w:t xml:space="preserve"> zur Hochwassereinschätzung</w:t>
      </w:r>
      <w:r w:rsidR="00A27786" w:rsidRPr="001F161D">
        <w:rPr>
          <w:b w:val="0"/>
          <w:i/>
          <w:sz w:val="20"/>
          <w:szCs w:val="20"/>
        </w:rPr>
        <w:t xml:space="preserve">, </w:t>
      </w:r>
      <w:r w:rsidR="0016576A" w:rsidRPr="001F161D">
        <w:rPr>
          <w:b w:val="0"/>
          <w:i/>
          <w:sz w:val="20"/>
          <w:szCs w:val="20"/>
        </w:rPr>
        <w:t>usw.…………….</w:t>
      </w:r>
    </w:p>
    <w:p w14:paraId="0E329E47" w14:textId="4672ADD9" w:rsidR="00B07F26" w:rsidRPr="001F161D" w:rsidRDefault="00B07F26" w:rsidP="001604AD">
      <w:pPr>
        <w:pStyle w:val="Listenabsatz"/>
        <w:numPr>
          <w:ilvl w:val="1"/>
          <w:numId w:val="10"/>
        </w:numPr>
        <w:jc w:val="left"/>
        <w:rPr>
          <w:b w:val="0"/>
          <w:i/>
          <w:sz w:val="20"/>
          <w:szCs w:val="20"/>
        </w:rPr>
      </w:pPr>
      <w:r w:rsidRPr="001F161D">
        <w:rPr>
          <w:b w:val="0"/>
          <w:i/>
          <w:sz w:val="20"/>
          <w:szCs w:val="20"/>
        </w:rPr>
        <w:t>Informations- und Meldeketten - wer informiert wen und in welchem Fall</w:t>
      </w:r>
    </w:p>
    <w:p w14:paraId="1E902B85" w14:textId="5635D59D" w:rsidR="0016576A" w:rsidRPr="001604AD" w:rsidRDefault="00B07F26" w:rsidP="00F27CBA">
      <w:pPr>
        <w:pStyle w:val="Listenabsatz"/>
        <w:numPr>
          <w:ilvl w:val="1"/>
          <w:numId w:val="10"/>
        </w:numPr>
        <w:jc w:val="left"/>
        <w:rPr>
          <w:b w:val="0"/>
          <w:i/>
          <w:sz w:val="20"/>
          <w:szCs w:val="20"/>
        </w:rPr>
      </w:pPr>
      <w:r w:rsidRPr="001604AD">
        <w:rPr>
          <w:b w:val="0"/>
          <w:i/>
          <w:sz w:val="20"/>
          <w:szCs w:val="20"/>
        </w:rPr>
        <w:t>Liste</w:t>
      </w:r>
      <w:r w:rsidR="0016576A" w:rsidRPr="001604AD">
        <w:rPr>
          <w:b w:val="0"/>
          <w:i/>
          <w:sz w:val="20"/>
          <w:szCs w:val="20"/>
        </w:rPr>
        <w:t xml:space="preserve"> </w:t>
      </w:r>
      <w:r w:rsidRPr="001604AD">
        <w:rPr>
          <w:b w:val="0"/>
          <w:i/>
          <w:sz w:val="20"/>
          <w:szCs w:val="20"/>
        </w:rPr>
        <w:t xml:space="preserve">für die </w:t>
      </w:r>
      <w:r w:rsidR="00646830" w:rsidRPr="001604AD">
        <w:rPr>
          <w:b w:val="0"/>
          <w:i/>
          <w:sz w:val="20"/>
          <w:szCs w:val="20"/>
        </w:rPr>
        <w:t>Handlungsabläufe bei</w:t>
      </w:r>
      <w:r w:rsidRPr="001604AD">
        <w:rPr>
          <w:b w:val="0"/>
          <w:i/>
          <w:sz w:val="20"/>
          <w:szCs w:val="20"/>
        </w:rPr>
        <w:t xml:space="preserve"> verschiedenen Betriebs</w:t>
      </w:r>
      <w:r w:rsidR="00646830" w:rsidRPr="001604AD">
        <w:rPr>
          <w:b w:val="0"/>
          <w:i/>
          <w:sz w:val="20"/>
          <w:szCs w:val="20"/>
        </w:rPr>
        <w:t>fällen</w:t>
      </w:r>
      <w:r w:rsidR="001604AD">
        <w:rPr>
          <w:b w:val="0"/>
          <w:i/>
          <w:sz w:val="20"/>
          <w:szCs w:val="20"/>
        </w:rPr>
        <w:t xml:space="preserve"> </w:t>
      </w:r>
      <w:r w:rsidR="00646830" w:rsidRPr="001604AD">
        <w:rPr>
          <w:b w:val="0"/>
          <w:i/>
          <w:sz w:val="20"/>
          <w:szCs w:val="20"/>
        </w:rPr>
        <w:t>wie z.B. Hochwasser und /oder Stromausfall, Vers</w:t>
      </w:r>
      <w:r w:rsidR="0016576A" w:rsidRPr="001604AD">
        <w:rPr>
          <w:b w:val="0"/>
          <w:i/>
          <w:sz w:val="20"/>
          <w:szCs w:val="20"/>
        </w:rPr>
        <w:t xml:space="preserve">agen der Schütze, Verklausungen, Starkfrost mit Vereisung, Grundeis, Eisgang, etc. insbesondere, wenn sich daraus Gefahren für Dritte ergeben. </w:t>
      </w:r>
    </w:p>
    <w:p w14:paraId="705786A3" w14:textId="529FCAE9" w:rsidR="0016576A" w:rsidRPr="001F161D" w:rsidRDefault="0016576A" w:rsidP="0016576A">
      <w:pPr>
        <w:ind w:left="720" w:firstLine="0"/>
        <w:jc w:val="left"/>
        <w:rPr>
          <w:b w:val="0"/>
          <w:i/>
          <w:sz w:val="20"/>
          <w:szCs w:val="20"/>
        </w:rPr>
      </w:pPr>
    </w:p>
    <w:p w14:paraId="312E3822" w14:textId="085C9E82" w:rsidR="00586D30" w:rsidRPr="001F161D" w:rsidRDefault="00A27786" w:rsidP="001604AD">
      <w:pPr>
        <w:ind w:left="720" w:firstLine="0"/>
        <w:jc w:val="left"/>
        <w:rPr>
          <w:b w:val="0"/>
          <w:i/>
          <w:color w:val="auto"/>
          <w:sz w:val="20"/>
          <w:szCs w:val="20"/>
        </w:rPr>
      </w:pPr>
      <w:r w:rsidRPr="001F161D">
        <w:rPr>
          <w:b w:val="0"/>
          <w:i/>
          <w:sz w:val="20"/>
          <w:szCs w:val="20"/>
        </w:rPr>
        <w:t>Die Handlungsabläufe sollen</w:t>
      </w:r>
      <w:r w:rsidR="00B07F26" w:rsidRPr="001F161D">
        <w:rPr>
          <w:b w:val="0"/>
          <w:i/>
          <w:sz w:val="20"/>
          <w:szCs w:val="20"/>
        </w:rPr>
        <w:t xml:space="preserve"> spezifisch für die jeweilige Anlage</w:t>
      </w:r>
      <w:r w:rsidRPr="001F161D">
        <w:rPr>
          <w:b w:val="0"/>
          <w:i/>
          <w:sz w:val="20"/>
          <w:szCs w:val="20"/>
        </w:rPr>
        <w:t xml:space="preserve"> so beschrieben werden, dass auch mit der Anlage nicht vertraute Personen, z.</w:t>
      </w:r>
      <w:r w:rsidR="001604AD">
        <w:rPr>
          <w:b w:val="0"/>
          <w:i/>
          <w:sz w:val="20"/>
          <w:szCs w:val="20"/>
        </w:rPr>
        <w:t xml:space="preserve"> </w:t>
      </w:r>
      <w:r w:rsidRPr="001F161D">
        <w:rPr>
          <w:b w:val="0"/>
          <w:i/>
          <w:sz w:val="20"/>
          <w:szCs w:val="20"/>
        </w:rPr>
        <w:t>B. Feuerwehr</w:t>
      </w:r>
      <w:r w:rsidR="00B07F26" w:rsidRPr="001F161D">
        <w:rPr>
          <w:b w:val="0"/>
          <w:i/>
          <w:sz w:val="20"/>
          <w:szCs w:val="20"/>
        </w:rPr>
        <w:t>,</w:t>
      </w:r>
      <w:r w:rsidRPr="001F161D">
        <w:rPr>
          <w:b w:val="0"/>
          <w:i/>
          <w:sz w:val="20"/>
          <w:szCs w:val="20"/>
        </w:rPr>
        <w:t xml:space="preserve"> einen Eingriff in die Anlage zur Schadensabwehr vornehmen können</w:t>
      </w:r>
      <w:r w:rsidR="0016576A" w:rsidRPr="001F161D">
        <w:rPr>
          <w:b w:val="0"/>
          <w:i/>
          <w:sz w:val="20"/>
          <w:szCs w:val="20"/>
        </w:rPr>
        <w:t>.</w:t>
      </w:r>
      <w:r w:rsidR="001604AD">
        <w:rPr>
          <w:b w:val="0"/>
          <w:i/>
          <w:sz w:val="20"/>
          <w:szCs w:val="20"/>
        </w:rPr>
        <w:t xml:space="preserve"> </w:t>
      </w:r>
      <w:r w:rsidR="00575586" w:rsidRPr="001F161D">
        <w:rPr>
          <w:b w:val="0"/>
          <w:i/>
          <w:color w:val="auto"/>
          <w:sz w:val="20"/>
          <w:szCs w:val="20"/>
        </w:rPr>
        <w:t>Bei außergewöhnlichen Betriebsfällen und Gefahren</w:t>
      </w:r>
      <w:r w:rsidR="00575586" w:rsidRPr="001F161D">
        <w:rPr>
          <w:i/>
          <w:sz w:val="20"/>
          <w:szCs w:val="20"/>
        </w:rPr>
        <w:t xml:space="preserve"> </w:t>
      </w:r>
      <w:r w:rsidR="00575586" w:rsidRPr="001F161D">
        <w:rPr>
          <w:b w:val="0"/>
          <w:i/>
          <w:color w:val="auto"/>
          <w:sz w:val="20"/>
          <w:szCs w:val="20"/>
        </w:rPr>
        <w:t>handelt der Betriebsbeauftragte eigenständig und benachrichtigt nötigenfalls die entsprechenden Behörden. Bei Extremsituationen wird</w:t>
      </w:r>
      <w:r w:rsidR="00E3306B" w:rsidRPr="001F161D">
        <w:rPr>
          <w:b w:val="0"/>
          <w:i/>
          <w:color w:val="auto"/>
          <w:sz w:val="20"/>
          <w:szCs w:val="20"/>
        </w:rPr>
        <w:t xml:space="preserve"> von ihm</w:t>
      </w:r>
      <w:r w:rsidR="00575586" w:rsidRPr="001F161D">
        <w:rPr>
          <w:b w:val="0"/>
          <w:i/>
          <w:color w:val="auto"/>
          <w:sz w:val="20"/>
          <w:szCs w:val="20"/>
        </w:rPr>
        <w:t xml:space="preserve"> die Feuerwehr oder der Katastrophenschutz angefordert. </w:t>
      </w:r>
      <w:r w:rsidR="00586D30" w:rsidRPr="001F161D">
        <w:rPr>
          <w:b w:val="0"/>
          <w:i/>
          <w:color w:val="auto"/>
          <w:sz w:val="20"/>
          <w:szCs w:val="20"/>
        </w:rPr>
        <w:t>Die Abflussverhältnisse sind durch die Beseitigung der Störungen so schnell wie möglich wieder in den normalen Betriebszustand zu überführen. Plötzliche Wasserstands- oder Durchflussänderungen sind</w:t>
      </w:r>
      <w:r w:rsidR="00B07F26" w:rsidRPr="001F161D">
        <w:rPr>
          <w:b w:val="0"/>
          <w:i/>
          <w:color w:val="auto"/>
          <w:sz w:val="20"/>
          <w:szCs w:val="20"/>
        </w:rPr>
        <w:t xml:space="preserve"> nach Möglichkeit</w:t>
      </w:r>
      <w:r w:rsidR="00586D30" w:rsidRPr="001F161D">
        <w:rPr>
          <w:b w:val="0"/>
          <w:i/>
          <w:color w:val="auto"/>
          <w:sz w:val="20"/>
          <w:szCs w:val="20"/>
        </w:rPr>
        <w:t xml:space="preserve"> zu vermeiden. Treibholz oder diverses Treibgut ist so entfernen, dass die Funktion der Anlage</w:t>
      </w:r>
      <w:r w:rsidR="0016576A" w:rsidRPr="001F161D">
        <w:rPr>
          <w:b w:val="0"/>
          <w:i/>
          <w:color w:val="auto"/>
          <w:sz w:val="20"/>
          <w:szCs w:val="20"/>
        </w:rPr>
        <w:t xml:space="preserve"> und die Unterlieger</w:t>
      </w:r>
      <w:r w:rsidR="00586D30" w:rsidRPr="001F161D">
        <w:rPr>
          <w:b w:val="0"/>
          <w:i/>
          <w:color w:val="auto"/>
          <w:sz w:val="20"/>
          <w:szCs w:val="20"/>
        </w:rPr>
        <w:t xml:space="preserve"> nicht beein</w:t>
      </w:r>
      <w:r w:rsidR="0016576A" w:rsidRPr="001F161D">
        <w:rPr>
          <w:b w:val="0"/>
          <w:i/>
          <w:color w:val="auto"/>
          <w:sz w:val="20"/>
          <w:szCs w:val="20"/>
        </w:rPr>
        <w:t>trächtigt werden</w:t>
      </w:r>
      <w:r w:rsidR="006E4737">
        <w:rPr>
          <w:b w:val="0"/>
          <w:i/>
          <w:color w:val="auto"/>
          <w:sz w:val="20"/>
          <w:szCs w:val="20"/>
        </w:rPr>
        <w:t>.</w:t>
      </w:r>
      <w:r w:rsidR="001604AD">
        <w:rPr>
          <w:b w:val="0"/>
          <w:i/>
          <w:color w:val="auto"/>
          <w:sz w:val="20"/>
          <w:szCs w:val="20"/>
        </w:rPr>
        <w:t xml:space="preserve"> </w:t>
      </w:r>
      <w:r w:rsidR="00B373B9" w:rsidRPr="001F161D">
        <w:rPr>
          <w:b w:val="0"/>
          <w:i/>
          <w:color w:val="auto"/>
          <w:sz w:val="20"/>
          <w:szCs w:val="20"/>
        </w:rPr>
        <w:t>Bei Frostperioden und Hochwasser ist das Triebwerk auch ohne Anweisung regelmäßig auch außerhalb der Regelarbeitszeit zu kontrollieren.</w:t>
      </w:r>
      <w:r w:rsidR="001604AD">
        <w:rPr>
          <w:b w:val="0"/>
          <w:i/>
          <w:color w:val="auto"/>
          <w:sz w:val="20"/>
          <w:szCs w:val="20"/>
        </w:rPr>
        <w:t xml:space="preserve"> </w:t>
      </w:r>
      <w:r w:rsidR="00586D30" w:rsidRPr="001F161D">
        <w:rPr>
          <w:b w:val="0"/>
          <w:i/>
          <w:color w:val="auto"/>
          <w:sz w:val="20"/>
          <w:szCs w:val="20"/>
        </w:rPr>
        <w:t xml:space="preserve">Bei Starkfrost und Eisgang ist dafür zu sorgen, dass die Abläufe frei und die Schütze stets funktionsfähig bleiben. </w:t>
      </w:r>
      <w:r w:rsidR="00B07F26" w:rsidRPr="001F161D">
        <w:rPr>
          <w:b w:val="0"/>
          <w:i/>
          <w:color w:val="auto"/>
          <w:sz w:val="20"/>
          <w:szCs w:val="20"/>
        </w:rPr>
        <w:t>Ein Auftreten</w:t>
      </w:r>
      <w:r w:rsidR="00586D30" w:rsidRPr="001F161D">
        <w:rPr>
          <w:b w:val="0"/>
          <w:i/>
          <w:color w:val="auto"/>
          <w:sz w:val="20"/>
          <w:szCs w:val="20"/>
        </w:rPr>
        <w:t xml:space="preserve"> von Fischsterben ist der zuständigen Polizeiinspektion, dem Landratsamt sowie dem Fischereiberechtigten sofort bekanntzugeben. </w:t>
      </w:r>
    </w:p>
    <w:p w14:paraId="207C2072" w14:textId="77777777" w:rsidR="00797248" w:rsidRPr="00B07F26" w:rsidRDefault="00797248" w:rsidP="003E4F3A">
      <w:pPr>
        <w:spacing w:after="0" w:line="259" w:lineRule="auto"/>
        <w:ind w:left="0" w:firstLine="705"/>
        <w:jc w:val="left"/>
        <w:rPr>
          <w:i/>
          <w:sz w:val="18"/>
          <w:szCs w:val="18"/>
        </w:rPr>
      </w:pPr>
    </w:p>
    <w:p w14:paraId="0DE4D0F9" w14:textId="77777777" w:rsidR="00CF3FF2" w:rsidRDefault="00CF3FF2">
      <w:pPr>
        <w:spacing w:after="160" w:line="259" w:lineRule="auto"/>
        <w:ind w:left="0" w:firstLine="0"/>
        <w:jc w:val="left"/>
      </w:pPr>
      <w:r>
        <w:br w:type="page"/>
      </w:r>
    </w:p>
    <w:p w14:paraId="41CE9F30" w14:textId="418551A3" w:rsidR="00B07F26" w:rsidRPr="001F161D" w:rsidRDefault="00B07F26" w:rsidP="003E4F3A">
      <w:pPr>
        <w:spacing w:after="0" w:line="259" w:lineRule="auto"/>
        <w:ind w:left="0" w:firstLine="705"/>
        <w:jc w:val="left"/>
        <w:rPr>
          <w:b w:val="0"/>
          <w:i/>
          <w:sz w:val="20"/>
          <w:szCs w:val="20"/>
        </w:rPr>
      </w:pPr>
      <w:r w:rsidRPr="001F161D">
        <w:rPr>
          <w:b w:val="0"/>
          <w:i/>
          <w:sz w:val="20"/>
          <w:szCs w:val="20"/>
        </w:rPr>
        <w:lastRenderedPageBreak/>
        <w:t xml:space="preserve">Beispiel Liste für die Handlungsabläufe bei verschiedenen </w:t>
      </w:r>
      <w:r w:rsidR="005E2864" w:rsidRPr="001F161D">
        <w:rPr>
          <w:b w:val="0"/>
          <w:i/>
          <w:sz w:val="20"/>
          <w:szCs w:val="20"/>
        </w:rPr>
        <w:t>Störfällen</w:t>
      </w:r>
      <w:r w:rsidR="001A06AC" w:rsidRPr="001F161D">
        <w:rPr>
          <w:b w:val="0"/>
          <w:i/>
          <w:sz w:val="20"/>
          <w:szCs w:val="20"/>
        </w:rPr>
        <w:t>:</w:t>
      </w:r>
    </w:p>
    <w:p w14:paraId="4C6CABE5" w14:textId="77777777" w:rsidR="00B07F26" w:rsidRPr="001F161D" w:rsidRDefault="00B07F26" w:rsidP="003E4F3A">
      <w:pPr>
        <w:spacing w:after="0" w:line="259" w:lineRule="auto"/>
        <w:ind w:left="0" w:firstLine="705"/>
        <w:jc w:val="left"/>
        <w:rPr>
          <w:sz w:val="20"/>
          <w:szCs w:val="20"/>
        </w:rPr>
      </w:pPr>
    </w:p>
    <w:p w14:paraId="37F4CB39" w14:textId="190DCF19" w:rsidR="00F767D3" w:rsidRDefault="00B020AA" w:rsidP="003E4F3A">
      <w:pPr>
        <w:spacing w:after="0" w:line="259" w:lineRule="auto"/>
        <w:ind w:left="0" w:firstLine="705"/>
        <w:jc w:val="left"/>
      </w:pPr>
      <w:r>
        <w:t xml:space="preserve">Es können folgende </w:t>
      </w:r>
      <w:r w:rsidR="00797248" w:rsidRPr="00797248">
        <w:t>außergewöhnliche Betriebsfälle und Gefahren</w:t>
      </w:r>
      <w:r>
        <w:t xml:space="preserve"> auftreten</w:t>
      </w:r>
      <w:r w:rsidR="00AA0727">
        <w:t xml:space="preserve">: </w:t>
      </w:r>
    </w:p>
    <w:p w14:paraId="45252B0A" w14:textId="77777777" w:rsidR="00F767D3" w:rsidRDefault="00F767D3" w:rsidP="0072027B">
      <w:pPr>
        <w:spacing w:after="0" w:line="259" w:lineRule="auto"/>
        <w:ind w:left="720" w:firstLine="0"/>
        <w:jc w:val="left"/>
      </w:pPr>
    </w:p>
    <w:tbl>
      <w:tblPr>
        <w:tblStyle w:val="TableGrid"/>
        <w:tblW w:w="9613" w:type="dxa"/>
        <w:tblInd w:w="862" w:type="dxa"/>
        <w:tblCellMar>
          <w:top w:w="4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50"/>
        <w:gridCol w:w="4040"/>
        <w:gridCol w:w="4923"/>
      </w:tblGrid>
      <w:tr w:rsidR="00C060AC" w14:paraId="7347C8E4" w14:textId="2AEF9E95" w:rsidTr="005E2864">
        <w:trPr>
          <w:trHeight w:val="353"/>
        </w:trPr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F0F699" w14:textId="77777777" w:rsidR="00C060AC" w:rsidRDefault="00C060AC" w:rsidP="0072027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E762DB" w14:textId="77777777" w:rsidR="00575586" w:rsidRDefault="00770BCE" w:rsidP="0072027B">
            <w:pPr>
              <w:spacing w:after="0" w:line="259" w:lineRule="auto"/>
              <w:ind w:left="0" w:firstLine="0"/>
              <w:jc w:val="left"/>
            </w:pPr>
            <w:r>
              <w:t>Störfall:</w:t>
            </w:r>
          </w:p>
          <w:p w14:paraId="60312EDC" w14:textId="7FDA3ED5" w:rsidR="00C060AC" w:rsidRDefault="00575586" w:rsidP="0072027B">
            <w:pPr>
              <w:spacing w:after="0" w:line="259" w:lineRule="auto"/>
              <w:ind w:left="0" w:firstLine="0"/>
              <w:jc w:val="left"/>
            </w:pPr>
            <w:r w:rsidRPr="00AA0727">
              <w:rPr>
                <w:b w:val="0"/>
                <w:i/>
              </w:rPr>
              <w:t>(Beispiele)</w:t>
            </w:r>
          </w:p>
        </w:tc>
        <w:tc>
          <w:tcPr>
            <w:tcW w:w="5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DFA19C" w14:textId="324725AC" w:rsidR="00C060AC" w:rsidRDefault="00770BCE" w:rsidP="0072027B">
            <w:pPr>
              <w:spacing w:after="0" w:line="259" w:lineRule="auto"/>
              <w:ind w:left="2" w:firstLine="0"/>
              <w:jc w:val="left"/>
            </w:pPr>
            <w:r>
              <w:t>Störm</w:t>
            </w:r>
            <w:r w:rsidR="00C060AC">
              <w:t>eldung, Entlastung, notwendige Sofortmaßnahmen</w:t>
            </w:r>
            <w:r w:rsidR="005E2864">
              <w:t xml:space="preserve"> Meldung an..</w:t>
            </w:r>
          </w:p>
        </w:tc>
      </w:tr>
      <w:tr w:rsidR="00C060AC" w14:paraId="70E6D708" w14:textId="2A65BCD6" w:rsidTr="005E2864">
        <w:trPr>
          <w:trHeight w:val="706"/>
        </w:trPr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F2D043" w14:textId="77777777" w:rsidR="00C060AC" w:rsidRDefault="00C060AC" w:rsidP="0072027B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I </w:t>
            </w:r>
          </w:p>
        </w:tc>
        <w:tc>
          <w:tcPr>
            <w:tcW w:w="40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2C5084" w14:textId="3CEE498F" w:rsidR="00C060AC" w:rsidRDefault="005E2864" w:rsidP="0072027B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Stromausfall</w:t>
            </w:r>
            <w:r w:rsidR="00C060AC">
              <w:rPr>
                <w:b w:val="0"/>
              </w:rPr>
              <w:t xml:space="preserve"> </w:t>
            </w:r>
          </w:p>
        </w:tc>
        <w:tc>
          <w:tcPr>
            <w:tcW w:w="51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1997F2" w14:textId="77777777" w:rsidR="00C060AC" w:rsidRDefault="00C060AC" w:rsidP="0072027B">
            <w:pPr>
              <w:spacing w:after="0" w:line="259" w:lineRule="auto"/>
              <w:ind w:left="2" w:firstLine="0"/>
              <w:jc w:val="left"/>
            </w:pPr>
          </w:p>
        </w:tc>
      </w:tr>
      <w:tr w:rsidR="001A06AC" w14:paraId="28193300" w14:textId="77777777" w:rsidTr="00A01CCA">
        <w:trPr>
          <w:trHeight w:val="576"/>
        </w:trPr>
        <w:tc>
          <w:tcPr>
            <w:tcW w:w="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31E7A6" w14:textId="77777777" w:rsidR="001A06AC" w:rsidRDefault="001A06AC" w:rsidP="00A01CCA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II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909EED" w14:textId="1B6A01A2" w:rsidR="001A06AC" w:rsidRDefault="001A06AC" w:rsidP="00A01CCA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Hochwasser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2DB8D9" w14:textId="77777777" w:rsidR="001A06AC" w:rsidRDefault="001A06AC" w:rsidP="00A01CCA">
            <w:pPr>
              <w:spacing w:after="0" w:line="259" w:lineRule="auto"/>
              <w:ind w:left="2" w:firstLine="0"/>
              <w:jc w:val="left"/>
            </w:pPr>
          </w:p>
        </w:tc>
      </w:tr>
      <w:tr w:rsidR="00C060AC" w14:paraId="677C9319" w14:textId="4A883467" w:rsidTr="005E2864">
        <w:trPr>
          <w:trHeight w:val="576"/>
        </w:trPr>
        <w:tc>
          <w:tcPr>
            <w:tcW w:w="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D44FFB" w14:textId="77777777" w:rsidR="00C060AC" w:rsidRDefault="00C060AC" w:rsidP="0072027B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II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0D4467" w14:textId="7D13DA38" w:rsidR="00C060AC" w:rsidRDefault="005E2864" w:rsidP="0072027B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Stromausfall und Hochwasser</w:t>
            </w:r>
            <w:r w:rsidR="00C060AC">
              <w:rPr>
                <w:b w:val="0"/>
              </w:rPr>
              <w:t xml:space="preserve">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05CC54" w14:textId="77777777" w:rsidR="00C060AC" w:rsidRDefault="00C060AC" w:rsidP="0072027B">
            <w:pPr>
              <w:spacing w:after="0" w:line="259" w:lineRule="auto"/>
              <w:ind w:left="2" w:firstLine="0"/>
              <w:jc w:val="left"/>
            </w:pPr>
          </w:p>
        </w:tc>
      </w:tr>
      <w:tr w:rsidR="00C060AC" w14:paraId="1C0FD412" w14:textId="05AAB89C" w:rsidTr="005E2864">
        <w:trPr>
          <w:trHeight w:val="576"/>
        </w:trPr>
        <w:tc>
          <w:tcPr>
            <w:tcW w:w="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782721" w14:textId="52659C63" w:rsidR="00C060AC" w:rsidRDefault="00C060AC" w:rsidP="0072027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III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81E73D" w14:textId="4460385D" w:rsidR="005E2864" w:rsidRDefault="005E2864" w:rsidP="001A06AC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Verklausung am Triebwerk</w:t>
            </w:r>
            <w:r w:rsidR="001A06AC">
              <w:rPr>
                <w:b w:val="0"/>
              </w:rPr>
              <w:t xml:space="preserve"> oder </w:t>
            </w:r>
            <w:r>
              <w:rPr>
                <w:b w:val="0"/>
              </w:rPr>
              <w:t>Leerschuss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910F97" w14:textId="77777777" w:rsidR="00C060AC" w:rsidRDefault="00C060AC" w:rsidP="0072027B">
            <w:pPr>
              <w:spacing w:after="0" w:line="259" w:lineRule="auto"/>
              <w:ind w:left="2" w:firstLine="0"/>
              <w:jc w:val="left"/>
            </w:pPr>
          </w:p>
        </w:tc>
      </w:tr>
      <w:tr w:rsidR="005E2864" w14:paraId="2BB4E8A2" w14:textId="77777777" w:rsidTr="005E2864">
        <w:trPr>
          <w:trHeight w:val="576"/>
        </w:trPr>
        <w:tc>
          <w:tcPr>
            <w:tcW w:w="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F6EA7F" w14:textId="77777777" w:rsidR="005E2864" w:rsidRDefault="005E2864" w:rsidP="00A01CCA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IV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8EE507" w14:textId="743B25DF" w:rsidR="005E2864" w:rsidRDefault="00592B90" w:rsidP="00A01CCA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Verklausung Hochwasserentlastung</w:t>
            </w:r>
            <w:r w:rsidR="005E2864">
              <w:rPr>
                <w:b w:val="0"/>
              </w:rPr>
              <w:t>…………………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F4FDAF" w14:textId="77777777" w:rsidR="005E2864" w:rsidRDefault="005E2864" w:rsidP="00A01CCA">
            <w:pPr>
              <w:spacing w:after="0" w:line="259" w:lineRule="auto"/>
              <w:ind w:left="2" w:firstLine="0"/>
              <w:jc w:val="left"/>
            </w:pPr>
          </w:p>
        </w:tc>
      </w:tr>
      <w:tr w:rsidR="005E2864" w14:paraId="530D35B1" w14:textId="77777777" w:rsidTr="005E2864">
        <w:trPr>
          <w:trHeight w:val="576"/>
        </w:trPr>
        <w:tc>
          <w:tcPr>
            <w:tcW w:w="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9449A5" w14:textId="555C816A" w:rsidR="005E2864" w:rsidRDefault="005E2864" w:rsidP="00A01CCA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V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D9EA54" w14:textId="6263F208" w:rsidR="005E2864" w:rsidRDefault="00592B90" w:rsidP="00A01CCA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Unterstau, </w:t>
            </w:r>
            <w:r w:rsidR="005E2864">
              <w:rPr>
                <w:b w:val="0"/>
              </w:rPr>
              <w:t>Staulegung durch Störung</w:t>
            </w:r>
            <w:r>
              <w:rPr>
                <w:b w:val="0"/>
              </w:rPr>
              <w:t>…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FF5282" w14:textId="77777777" w:rsidR="005E2864" w:rsidRDefault="005E2864" w:rsidP="00A01CCA">
            <w:pPr>
              <w:spacing w:after="0" w:line="259" w:lineRule="auto"/>
              <w:ind w:left="2" w:firstLine="0"/>
              <w:jc w:val="left"/>
            </w:pPr>
          </w:p>
        </w:tc>
      </w:tr>
      <w:tr w:rsidR="005E2864" w14:paraId="7CEC3F15" w14:textId="77777777" w:rsidTr="005E2864">
        <w:trPr>
          <w:trHeight w:val="576"/>
        </w:trPr>
        <w:tc>
          <w:tcPr>
            <w:tcW w:w="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C082E4" w14:textId="04819754" w:rsidR="005E2864" w:rsidRDefault="005E2864" w:rsidP="00A01CCA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V</w:t>
            </w:r>
            <w:r w:rsidR="001A06AC">
              <w:rPr>
                <w:b w:val="0"/>
              </w:rPr>
              <w:t>I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6A1BC0" w14:textId="248103E1" w:rsidR="005E2864" w:rsidRDefault="00592B90" w:rsidP="00A01CCA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Überstau durch Störung</w:t>
            </w:r>
            <w:r w:rsidR="005E2864">
              <w:rPr>
                <w:b w:val="0"/>
              </w:rPr>
              <w:t>………………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B7740F" w14:textId="77777777" w:rsidR="005E2864" w:rsidRDefault="005E2864" w:rsidP="00A01CCA">
            <w:pPr>
              <w:spacing w:after="0" w:line="259" w:lineRule="auto"/>
              <w:ind w:left="2" w:firstLine="0"/>
              <w:jc w:val="left"/>
            </w:pPr>
          </w:p>
        </w:tc>
      </w:tr>
      <w:tr w:rsidR="005E2864" w14:paraId="43CD32C7" w14:textId="77777777" w:rsidTr="005E2864">
        <w:trPr>
          <w:trHeight w:val="576"/>
        </w:trPr>
        <w:tc>
          <w:tcPr>
            <w:tcW w:w="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149C6D" w14:textId="4EF97FDA" w:rsidR="005E2864" w:rsidRDefault="001A06AC" w:rsidP="00A01CCA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VII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C1F62F" w14:textId="77777777" w:rsidR="005E2864" w:rsidRDefault="005E2864" w:rsidP="00A01CCA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Ausfall Rechenanlage…………………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0E5B30" w14:textId="77777777" w:rsidR="005E2864" w:rsidRDefault="005E2864" w:rsidP="00A01CCA">
            <w:pPr>
              <w:spacing w:after="0" w:line="259" w:lineRule="auto"/>
              <w:ind w:left="2" w:firstLine="0"/>
              <w:jc w:val="left"/>
            </w:pPr>
          </w:p>
        </w:tc>
      </w:tr>
      <w:tr w:rsidR="004A7F60" w14:paraId="37ADC1EE" w14:textId="77777777" w:rsidTr="004A7F60">
        <w:trPr>
          <w:trHeight w:val="576"/>
        </w:trPr>
        <w:tc>
          <w:tcPr>
            <w:tcW w:w="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D1D2B8" w14:textId="0E6904A3" w:rsidR="004A7F60" w:rsidRDefault="004A7F60" w:rsidP="00A01CCA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V</w:t>
            </w:r>
            <w:r w:rsidR="001A06AC">
              <w:rPr>
                <w:b w:val="0"/>
              </w:rPr>
              <w:t>III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8DACA5" w14:textId="357A9DD1" w:rsidR="004A7F60" w:rsidRDefault="001A06AC" w:rsidP="00A01CCA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Verwendung als Ölsperre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24FA94" w14:textId="77777777" w:rsidR="004A7F60" w:rsidRDefault="004A7F60" w:rsidP="00A01CCA">
            <w:pPr>
              <w:spacing w:after="0" w:line="259" w:lineRule="auto"/>
              <w:ind w:left="2" w:firstLine="0"/>
              <w:jc w:val="left"/>
            </w:pPr>
          </w:p>
        </w:tc>
      </w:tr>
      <w:tr w:rsidR="00770BCE" w14:paraId="1A2FAB44" w14:textId="77777777" w:rsidTr="005E2864">
        <w:trPr>
          <w:trHeight w:val="576"/>
        </w:trPr>
        <w:tc>
          <w:tcPr>
            <w:tcW w:w="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0A23A1" w14:textId="1A5070F5" w:rsidR="00770BCE" w:rsidRDefault="001A06AC" w:rsidP="0072027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VIIII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05AC3C" w14:textId="76E6A972" w:rsidR="00770BCE" w:rsidRDefault="001A06AC" w:rsidP="0072027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…………………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AD3DFC" w14:textId="77777777" w:rsidR="00770BCE" w:rsidRDefault="00770BCE" w:rsidP="0072027B">
            <w:pPr>
              <w:spacing w:after="0" w:line="259" w:lineRule="auto"/>
              <w:ind w:left="2" w:firstLine="0"/>
              <w:jc w:val="left"/>
            </w:pPr>
          </w:p>
        </w:tc>
      </w:tr>
    </w:tbl>
    <w:p w14:paraId="31240518" w14:textId="48B35E4E" w:rsidR="00F767D3" w:rsidRDefault="00B020AA" w:rsidP="0072027B">
      <w:pPr>
        <w:spacing w:after="0" w:line="259" w:lineRule="auto"/>
        <w:ind w:left="720" w:firstLine="0"/>
        <w:jc w:val="left"/>
      </w:pPr>
      <w:r>
        <w:rPr>
          <w:b w:val="0"/>
        </w:rPr>
        <w:t xml:space="preserve"> </w:t>
      </w:r>
    </w:p>
    <w:p w14:paraId="7667E06D" w14:textId="456A66B7" w:rsidR="00586D30" w:rsidRPr="00D17F08" w:rsidRDefault="00586D30" w:rsidP="001F161D">
      <w:pPr>
        <w:ind w:left="715"/>
        <w:jc w:val="left"/>
        <w:rPr>
          <w:b w:val="0"/>
          <w:i/>
          <w:sz w:val="20"/>
          <w:szCs w:val="20"/>
        </w:rPr>
      </w:pPr>
    </w:p>
    <w:p w14:paraId="2481BDEB" w14:textId="26E4F374" w:rsidR="00F767D3" w:rsidRPr="001F161D" w:rsidRDefault="00B020AA" w:rsidP="0072027B">
      <w:pPr>
        <w:pStyle w:val="berschrift1"/>
        <w:tabs>
          <w:tab w:val="center" w:pos="660"/>
          <w:tab w:val="center" w:pos="3834"/>
        </w:tabs>
        <w:ind w:left="0" w:right="0" w:firstLine="0"/>
        <w:rPr>
          <w:rFonts w:ascii="Arial" w:eastAsia="Arial" w:hAnsi="Arial" w:cs="Arial"/>
          <w:b w:val="0"/>
          <w:i/>
          <w:sz w:val="20"/>
          <w:szCs w:val="20"/>
        </w:rPr>
      </w:pPr>
      <w:r>
        <w:rPr>
          <w:rFonts w:ascii="Calibri" w:eastAsia="Calibri" w:hAnsi="Calibri" w:cs="Calibri"/>
          <w:b w:val="0"/>
          <w:sz w:val="22"/>
        </w:rPr>
        <w:tab/>
      </w:r>
      <w:bookmarkStart w:id="17" w:name="_Toc32499620"/>
      <w:bookmarkStart w:id="18" w:name="_Toc32499689"/>
      <w:r w:rsidR="006E4737">
        <w:rPr>
          <w:rFonts w:ascii="Calibri" w:eastAsia="Calibri" w:hAnsi="Calibri" w:cs="Calibri"/>
          <w:b w:val="0"/>
          <w:sz w:val="22"/>
        </w:rPr>
        <w:t xml:space="preserve">              </w:t>
      </w:r>
      <w:r w:rsidR="005E2864" w:rsidRPr="001F161D">
        <w:rPr>
          <w:b w:val="0"/>
          <w:i/>
          <w:sz w:val="20"/>
          <w:szCs w:val="20"/>
        </w:rPr>
        <w:t xml:space="preserve">Hinweise zur </w:t>
      </w:r>
      <w:r w:rsidRPr="001F161D">
        <w:rPr>
          <w:b w:val="0"/>
          <w:i/>
          <w:sz w:val="20"/>
          <w:szCs w:val="20"/>
        </w:rPr>
        <w:t>Verwendung der Anlage als Ölsperre</w:t>
      </w:r>
      <w:bookmarkEnd w:id="17"/>
      <w:bookmarkEnd w:id="18"/>
      <w:r w:rsidR="006E4737">
        <w:rPr>
          <w:b w:val="0"/>
          <w:i/>
          <w:sz w:val="20"/>
          <w:szCs w:val="20"/>
        </w:rPr>
        <w:t>:</w:t>
      </w:r>
    </w:p>
    <w:p w14:paraId="205F97BF" w14:textId="2C1F7328" w:rsidR="00F767D3" w:rsidRPr="001F161D" w:rsidRDefault="00C060AC" w:rsidP="0072027B">
      <w:pPr>
        <w:spacing w:after="0" w:line="259" w:lineRule="auto"/>
        <w:ind w:left="720" w:firstLine="0"/>
        <w:jc w:val="left"/>
        <w:rPr>
          <w:b w:val="0"/>
          <w:i/>
          <w:sz w:val="20"/>
          <w:szCs w:val="20"/>
        </w:rPr>
      </w:pPr>
      <w:r w:rsidRPr="001F161D">
        <w:rPr>
          <w:b w:val="0"/>
          <w:i/>
          <w:sz w:val="20"/>
          <w:szCs w:val="20"/>
        </w:rPr>
        <w:t>Bei Auftreten von Ölunfällen im</w:t>
      </w:r>
      <w:r w:rsidR="004A7F60" w:rsidRPr="001F161D">
        <w:rPr>
          <w:b w:val="0"/>
          <w:i/>
          <w:sz w:val="20"/>
          <w:szCs w:val="20"/>
        </w:rPr>
        <w:t xml:space="preserve"> Oberwasser kann die Stauanlage</w:t>
      </w:r>
      <w:r w:rsidRPr="001F161D">
        <w:rPr>
          <w:b w:val="0"/>
          <w:i/>
          <w:sz w:val="20"/>
          <w:szCs w:val="20"/>
        </w:rPr>
        <w:t xml:space="preserve"> möglicherweise als Ölsperre genutzt werden. </w:t>
      </w:r>
      <w:r w:rsidR="005E2864" w:rsidRPr="001F161D">
        <w:rPr>
          <w:b w:val="0"/>
          <w:i/>
          <w:sz w:val="20"/>
          <w:szCs w:val="20"/>
        </w:rPr>
        <w:t xml:space="preserve">Dabei soll die Anlage so gesteuert werden, dass das andrängende Wasser möglichst unter der Wasseroberfläche abgeführt wird. </w:t>
      </w:r>
      <w:r w:rsidR="004A7F60" w:rsidRPr="001F161D">
        <w:rPr>
          <w:b w:val="0"/>
          <w:i/>
          <w:sz w:val="20"/>
          <w:szCs w:val="20"/>
        </w:rPr>
        <w:t xml:space="preserve">z.B. </w:t>
      </w:r>
      <w:r w:rsidR="005E2864" w:rsidRPr="001F161D">
        <w:rPr>
          <w:b w:val="0"/>
          <w:i/>
          <w:sz w:val="20"/>
          <w:szCs w:val="20"/>
        </w:rPr>
        <w:t>Schütze entsprechend ziehen, Turbine abschalten, Rechenanlage abschalten.</w:t>
      </w:r>
      <w:r w:rsidR="001A06AC" w:rsidRPr="001F161D">
        <w:rPr>
          <w:b w:val="0"/>
          <w:i/>
          <w:sz w:val="20"/>
          <w:szCs w:val="20"/>
        </w:rPr>
        <w:t xml:space="preserve"> Stau unter Streichwehrniveau absenken </w:t>
      </w:r>
      <w:r w:rsidR="004A7F60" w:rsidRPr="001F161D">
        <w:rPr>
          <w:b w:val="0"/>
          <w:i/>
          <w:sz w:val="20"/>
          <w:szCs w:val="20"/>
        </w:rPr>
        <w:t xml:space="preserve">etc.  Hierzu sollten im Zuge der Erstellung der Betriebsvorschrift </w:t>
      </w:r>
      <w:r w:rsidR="001A06AC" w:rsidRPr="001F161D">
        <w:rPr>
          <w:b w:val="0"/>
          <w:i/>
          <w:sz w:val="20"/>
          <w:szCs w:val="20"/>
        </w:rPr>
        <w:t xml:space="preserve">für die Anlage spezifische </w:t>
      </w:r>
      <w:r w:rsidR="004A7F60" w:rsidRPr="001F161D">
        <w:rPr>
          <w:b w:val="0"/>
          <w:i/>
          <w:sz w:val="20"/>
          <w:szCs w:val="20"/>
        </w:rPr>
        <w:t>Überlegungen angestellt und als eigener Störfall mit den ent</w:t>
      </w:r>
      <w:r w:rsidR="001F161D" w:rsidRPr="001F161D">
        <w:rPr>
          <w:b w:val="0"/>
          <w:i/>
          <w:sz w:val="20"/>
          <w:szCs w:val="20"/>
        </w:rPr>
        <w:t>s</w:t>
      </w:r>
      <w:r w:rsidR="004A7F60" w:rsidRPr="001F161D">
        <w:rPr>
          <w:b w:val="0"/>
          <w:i/>
          <w:sz w:val="20"/>
          <w:szCs w:val="20"/>
        </w:rPr>
        <w:t>prechenden Handlungen in die Liste</w:t>
      </w:r>
      <w:r w:rsidR="001F161D" w:rsidRPr="001F161D">
        <w:rPr>
          <w:b w:val="0"/>
          <w:i/>
          <w:sz w:val="20"/>
          <w:szCs w:val="20"/>
        </w:rPr>
        <w:t xml:space="preserve"> aufgenommen </w:t>
      </w:r>
      <w:r w:rsidR="004A7F60" w:rsidRPr="001F161D">
        <w:rPr>
          <w:b w:val="0"/>
          <w:i/>
          <w:sz w:val="20"/>
          <w:szCs w:val="20"/>
        </w:rPr>
        <w:t>werden</w:t>
      </w:r>
      <w:r w:rsidR="001F161D" w:rsidRPr="001F161D">
        <w:rPr>
          <w:b w:val="0"/>
          <w:i/>
          <w:sz w:val="20"/>
          <w:szCs w:val="20"/>
        </w:rPr>
        <w:t>.</w:t>
      </w:r>
    </w:p>
    <w:p w14:paraId="0E4D36C8" w14:textId="22F91B84" w:rsidR="00F767D3" w:rsidRPr="001F161D" w:rsidRDefault="00B020AA" w:rsidP="001A06AC">
      <w:pPr>
        <w:ind w:left="0" w:firstLine="709"/>
        <w:jc w:val="left"/>
        <w:rPr>
          <w:b w:val="0"/>
          <w:i/>
          <w:sz w:val="20"/>
          <w:szCs w:val="20"/>
        </w:rPr>
      </w:pPr>
      <w:r w:rsidRPr="001F161D">
        <w:rPr>
          <w:b w:val="0"/>
          <w:i/>
          <w:sz w:val="20"/>
          <w:szCs w:val="20"/>
        </w:rPr>
        <w:t>Bei Verwendung der Anl</w:t>
      </w:r>
      <w:r w:rsidR="001A06AC" w:rsidRPr="001F161D">
        <w:rPr>
          <w:b w:val="0"/>
          <w:i/>
          <w:sz w:val="20"/>
          <w:szCs w:val="20"/>
        </w:rPr>
        <w:t xml:space="preserve">age als Ölsperre sind die </w:t>
      </w:r>
      <w:r w:rsidRPr="001F161D">
        <w:rPr>
          <w:b w:val="0"/>
          <w:i/>
          <w:sz w:val="20"/>
          <w:szCs w:val="20"/>
        </w:rPr>
        <w:t xml:space="preserve">Maßnahmen </w:t>
      </w:r>
      <w:r w:rsidR="001A06AC" w:rsidRPr="001F161D">
        <w:rPr>
          <w:b w:val="0"/>
          <w:i/>
          <w:sz w:val="20"/>
          <w:szCs w:val="20"/>
        </w:rPr>
        <w:t>in Absprache mit der Feuerwehr durchzuführen</w:t>
      </w:r>
      <w:r w:rsidR="006E4737">
        <w:rPr>
          <w:b w:val="0"/>
          <w:i/>
          <w:sz w:val="20"/>
          <w:szCs w:val="20"/>
        </w:rPr>
        <w:t>.</w:t>
      </w:r>
    </w:p>
    <w:p w14:paraId="51AEC809" w14:textId="7D2E67DD" w:rsidR="00041898" w:rsidRDefault="00041898" w:rsidP="00041898">
      <w:pPr>
        <w:spacing w:after="0" w:line="259" w:lineRule="auto"/>
        <w:ind w:left="0" w:firstLine="0"/>
        <w:jc w:val="left"/>
        <w:rPr>
          <w:sz w:val="32"/>
          <w:szCs w:val="32"/>
        </w:rPr>
      </w:pPr>
    </w:p>
    <w:p w14:paraId="0F358563" w14:textId="199C5D25" w:rsidR="00041898" w:rsidRDefault="00041898" w:rsidP="00041898">
      <w:pPr>
        <w:spacing w:after="0" w:line="259" w:lineRule="auto"/>
        <w:ind w:left="0" w:firstLine="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Ort, Datum……………………………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="00CF3FF2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>Betreiber:……………</w:t>
      </w:r>
      <w:r w:rsidR="004A7F60">
        <w:rPr>
          <w:b w:val="0"/>
          <w:sz w:val="20"/>
          <w:szCs w:val="20"/>
        </w:rPr>
        <w:t>………..</w:t>
      </w:r>
      <w:r>
        <w:rPr>
          <w:b w:val="0"/>
          <w:sz w:val="20"/>
          <w:szCs w:val="20"/>
        </w:rPr>
        <w:t>……………….</w:t>
      </w:r>
    </w:p>
    <w:p w14:paraId="134AE66F" w14:textId="77777777" w:rsidR="00041898" w:rsidRDefault="00041898" w:rsidP="00041898">
      <w:pPr>
        <w:spacing w:after="0" w:line="259" w:lineRule="auto"/>
        <w:ind w:left="0" w:firstLine="0"/>
        <w:jc w:val="left"/>
        <w:rPr>
          <w:b w:val="0"/>
          <w:sz w:val="20"/>
          <w:szCs w:val="20"/>
        </w:rPr>
      </w:pPr>
    </w:p>
    <w:p w14:paraId="3B76DE08" w14:textId="77777777" w:rsidR="00041898" w:rsidRDefault="00041898" w:rsidP="00041898">
      <w:pPr>
        <w:spacing w:after="0" w:line="259" w:lineRule="auto"/>
        <w:ind w:left="0" w:firstLine="0"/>
        <w:jc w:val="left"/>
        <w:rPr>
          <w:b w:val="0"/>
          <w:sz w:val="20"/>
          <w:szCs w:val="20"/>
        </w:rPr>
      </w:pPr>
    </w:p>
    <w:p w14:paraId="5A30AB1A" w14:textId="77777777" w:rsidR="004E3E15" w:rsidRDefault="004E3E15" w:rsidP="00041898">
      <w:pPr>
        <w:spacing w:after="0" w:line="259" w:lineRule="auto"/>
        <w:ind w:left="0" w:firstLine="0"/>
        <w:jc w:val="left"/>
        <w:rPr>
          <w:b w:val="0"/>
          <w:sz w:val="20"/>
          <w:szCs w:val="20"/>
        </w:rPr>
      </w:pPr>
    </w:p>
    <w:p w14:paraId="554B45FE" w14:textId="7EDAF808" w:rsidR="004E3E15" w:rsidRDefault="001F161D" w:rsidP="00041898">
      <w:pPr>
        <w:spacing w:after="0" w:line="259" w:lineRule="auto"/>
        <w:ind w:left="0" w:firstLine="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Ort, Datum……………………………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  <w:t>Betriebsbeauftragter:……………………………….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</w:p>
    <w:p w14:paraId="5EA9E805" w14:textId="56FF24B3" w:rsidR="00F767D3" w:rsidRDefault="00797248" w:rsidP="0072027B">
      <w:pPr>
        <w:pStyle w:val="berschrift1"/>
        <w:tabs>
          <w:tab w:val="center" w:pos="557"/>
          <w:tab w:val="center" w:pos="2452"/>
        </w:tabs>
        <w:ind w:left="0" w:right="0" w:firstLine="0"/>
      </w:pPr>
      <w:bookmarkStart w:id="19" w:name="_Toc32499621"/>
      <w:bookmarkStart w:id="20" w:name="_Toc32499690"/>
      <w:r>
        <w:lastRenderedPageBreak/>
        <w:t>6</w:t>
      </w:r>
      <w:r w:rsidR="00B020AA">
        <w:t>.</w:t>
      </w:r>
      <w:r w:rsidR="00B020AA">
        <w:rPr>
          <w:rFonts w:ascii="Arial" w:eastAsia="Arial" w:hAnsi="Arial" w:cs="Arial"/>
        </w:rPr>
        <w:t xml:space="preserve"> </w:t>
      </w:r>
      <w:r w:rsidR="00B020AA">
        <w:rPr>
          <w:rFonts w:ascii="Arial" w:eastAsia="Arial" w:hAnsi="Arial" w:cs="Arial"/>
        </w:rPr>
        <w:tab/>
      </w:r>
      <w:r w:rsidR="00B020AA">
        <w:t xml:space="preserve"> Anlagenverzeichnis</w:t>
      </w:r>
      <w:bookmarkEnd w:id="19"/>
      <w:bookmarkEnd w:id="20"/>
      <w:r w:rsidR="00B020AA">
        <w:t xml:space="preserve">    </w:t>
      </w:r>
    </w:p>
    <w:p w14:paraId="535B6F16" w14:textId="494C042B" w:rsidR="00F767D3" w:rsidRDefault="00B020AA" w:rsidP="00575586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14:paraId="37869AF4" w14:textId="6F74EDCC" w:rsidR="00575586" w:rsidRPr="001F161D" w:rsidRDefault="0053005A" w:rsidP="00575586">
      <w:pPr>
        <w:pStyle w:val="berschrift2"/>
        <w:ind w:left="0" w:right="0" w:firstLine="0"/>
        <w:rPr>
          <w:b w:val="0"/>
          <w:i/>
          <w:sz w:val="20"/>
          <w:szCs w:val="20"/>
        </w:rPr>
      </w:pPr>
      <w:bookmarkStart w:id="21" w:name="_Toc32499622"/>
      <w:bookmarkStart w:id="22" w:name="_Toc32499691"/>
      <w:r>
        <w:t>6</w:t>
      </w:r>
      <w:r w:rsidR="00B020AA">
        <w:t>.1.</w:t>
      </w:r>
      <w:r w:rsidR="00B020AA">
        <w:rPr>
          <w:rFonts w:ascii="Arial" w:eastAsia="Arial" w:hAnsi="Arial" w:cs="Arial"/>
        </w:rPr>
        <w:t xml:space="preserve"> </w:t>
      </w:r>
      <w:r w:rsidR="00B020AA">
        <w:t xml:space="preserve">  Bet</w:t>
      </w:r>
      <w:r w:rsidR="002371B5">
        <w:t>riebstagebuch Wasserkraftanlage</w:t>
      </w:r>
      <w:r w:rsidR="004A7F60">
        <w:t xml:space="preserve"> </w:t>
      </w:r>
      <w:r w:rsidR="004A7F60" w:rsidRPr="001F161D">
        <w:rPr>
          <w:b w:val="0"/>
          <w:i/>
          <w:sz w:val="20"/>
          <w:szCs w:val="20"/>
        </w:rPr>
        <w:t xml:space="preserve">soweit hierzu ein Muster, Formblatt etc. verwendet wird  </w:t>
      </w:r>
      <w:r w:rsidR="002371B5" w:rsidRPr="001F161D">
        <w:rPr>
          <w:b w:val="0"/>
          <w:i/>
          <w:sz w:val="20"/>
          <w:szCs w:val="20"/>
        </w:rPr>
        <w:t xml:space="preserve"> </w:t>
      </w:r>
      <w:bookmarkEnd w:id="21"/>
      <w:bookmarkEnd w:id="22"/>
    </w:p>
    <w:p w14:paraId="7560E6A4" w14:textId="36AB9713" w:rsidR="00575586" w:rsidRDefault="0053005A" w:rsidP="00575586">
      <w:pPr>
        <w:pStyle w:val="berschrift2"/>
        <w:ind w:left="0" w:right="0" w:firstLine="0"/>
      </w:pPr>
      <w:r>
        <w:t>6</w:t>
      </w:r>
      <w:r w:rsidR="00B020AA">
        <w:t>.2.</w:t>
      </w:r>
      <w:r w:rsidR="00B020AA">
        <w:rPr>
          <w:rFonts w:ascii="Arial" w:eastAsia="Arial" w:hAnsi="Arial" w:cs="Arial"/>
        </w:rPr>
        <w:t xml:space="preserve"> </w:t>
      </w:r>
      <w:r w:rsidR="00B020AA">
        <w:t xml:space="preserve"> </w:t>
      </w:r>
      <w:r w:rsidR="004A7F60">
        <w:t xml:space="preserve"> Lageplan 1:25000</w:t>
      </w:r>
      <w:r w:rsidR="004A7F60">
        <w:tab/>
        <w:t xml:space="preserve"> </w:t>
      </w:r>
      <w:r w:rsidR="004A7F60">
        <w:tab/>
        <w:t xml:space="preserve"> </w:t>
      </w:r>
      <w:r w:rsidR="004A7F60">
        <w:tab/>
        <w:t xml:space="preserve"> </w:t>
      </w:r>
      <w:r w:rsidR="004A7F60">
        <w:tab/>
        <w:t xml:space="preserve"> </w:t>
      </w:r>
      <w:r w:rsidR="004A7F60">
        <w:tab/>
        <w:t xml:space="preserve"> </w:t>
      </w:r>
      <w:r w:rsidR="004A7F60">
        <w:tab/>
        <w:t xml:space="preserve"> </w:t>
      </w:r>
      <w:r w:rsidR="004A7F60">
        <w:tab/>
        <w:t xml:space="preserve"> </w:t>
      </w:r>
      <w:r w:rsidR="004A7F60">
        <w:tab/>
        <w:t xml:space="preserve"> </w:t>
      </w:r>
      <w:r w:rsidR="004A7F60">
        <w:tab/>
        <w:t xml:space="preserve"> </w:t>
      </w:r>
      <w:r w:rsidR="002371B5">
        <w:t xml:space="preserve"> </w:t>
      </w:r>
      <w:r w:rsidR="002371B5">
        <w:tab/>
        <w:t xml:space="preserve">     </w:t>
      </w:r>
    </w:p>
    <w:p w14:paraId="2FBB4F98" w14:textId="2EA20B1B" w:rsidR="00575586" w:rsidRDefault="0053005A" w:rsidP="00575586">
      <w:pPr>
        <w:pStyle w:val="berschrift2"/>
        <w:ind w:left="0" w:right="0" w:firstLine="0"/>
      </w:pPr>
      <w:r>
        <w:t>6</w:t>
      </w:r>
      <w:r w:rsidR="00B020AA">
        <w:t>.3.</w:t>
      </w:r>
      <w:r w:rsidR="00B020AA">
        <w:rPr>
          <w:rFonts w:ascii="Arial" w:eastAsia="Arial" w:hAnsi="Arial" w:cs="Arial"/>
        </w:rPr>
        <w:t xml:space="preserve"> </w:t>
      </w:r>
      <w:r w:rsidR="00797248">
        <w:t xml:space="preserve"> </w:t>
      </w:r>
      <w:r w:rsidR="00E629FE">
        <w:t xml:space="preserve"> </w:t>
      </w:r>
      <w:r w:rsidR="00575586">
        <w:t>Übersichtsp</w:t>
      </w:r>
      <w:r w:rsidR="00797248">
        <w:t xml:space="preserve">lan der Anlage </w:t>
      </w:r>
      <w:r w:rsidR="002371B5">
        <w:tab/>
        <w:t xml:space="preserve"> </w:t>
      </w:r>
    </w:p>
    <w:p w14:paraId="62E54820" w14:textId="19DC73AE" w:rsidR="00F767D3" w:rsidRPr="001F161D" w:rsidRDefault="00575586" w:rsidP="004A7F60">
      <w:pPr>
        <w:pStyle w:val="Spiegelstrich1"/>
        <w:numPr>
          <w:ilvl w:val="0"/>
          <w:numId w:val="0"/>
        </w:numPr>
        <w:tabs>
          <w:tab w:val="left" w:pos="708"/>
        </w:tabs>
        <w:spacing w:before="0" w:after="0"/>
        <w:ind w:left="357"/>
        <w:rPr>
          <w:i/>
          <w:sz w:val="20"/>
          <w:szCs w:val="20"/>
        </w:rPr>
      </w:pPr>
      <w:r w:rsidRPr="001F161D">
        <w:rPr>
          <w:i/>
          <w:sz w:val="20"/>
          <w:szCs w:val="20"/>
        </w:rPr>
        <w:t>Ein Plan, der die wesentlichen, in der Betriebsvorschrift genannten Anlagenteile benennt ist als Anlage der Betriebsvorschrift beizulegen. In diesem Plan kann die Anlage auch schematisiert b</w:t>
      </w:r>
      <w:r w:rsidR="00E629FE">
        <w:rPr>
          <w:i/>
          <w:sz w:val="20"/>
          <w:szCs w:val="20"/>
        </w:rPr>
        <w:t>z</w:t>
      </w:r>
      <w:r w:rsidRPr="001F161D">
        <w:rPr>
          <w:i/>
          <w:sz w:val="20"/>
          <w:szCs w:val="20"/>
        </w:rPr>
        <w:t>w</w:t>
      </w:r>
      <w:r w:rsidR="004A7F60" w:rsidRPr="001F161D">
        <w:rPr>
          <w:i/>
          <w:sz w:val="20"/>
          <w:szCs w:val="20"/>
        </w:rPr>
        <w:t>. skizziert dargestellt werden</w:t>
      </w:r>
      <w:r w:rsidRPr="001F161D">
        <w:rPr>
          <w:b/>
          <w:i/>
          <w:sz w:val="20"/>
          <w:szCs w:val="20"/>
        </w:rPr>
        <w:t xml:space="preserve"> soweit </w:t>
      </w:r>
      <w:r w:rsidRPr="006E4737">
        <w:rPr>
          <w:i/>
          <w:sz w:val="20"/>
          <w:szCs w:val="20"/>
        </w:rPr>
        <w:t>damit die Anlageteile vor Ort sicher erkennbar bleiben.</w:t>
      </w:r>
      <w:r w:rsidR="002371B5" w:rsidRPr="006E4737">
        <w:rPr>
          <w:i/>
          <w:sz w:val="20"/>
          <w:szCs w:val="20"/>
        </w:rPr>
        <w:tab/>
        <w:t xml:space="preserve"> </w:t>
      </w:r>
      <w:r w:rsidR="002371B5" w:rsidRPr="006E4737">
        <w:rPr>
          <w:i/>
          <w:sz w:val="20"/>
          <w:szCs w:val="20"/>
        </w:rPr>
        <w:tab/>
        <w:t xml:space="preserve"> </w:t>
      </w:r>
      <w:r w:rsidR="002371B5" w:rsidRPr="006E4737">
        <w:rPr>
          <w:i/>
          <w:sz w:val="20"/>
          <w:szCs w:val="20"/>
        </w:rPr>
        <w:tab/>
        <w:t xml:space="preserve"> </w:t>
      </w:r>
      <w:r w:rsidR="002371B5" w:rsidRPr="006E4737">
        <w:rPr>
          <w:i/>
          <w:sz w:val="20"/>
          <w:szCs w:val="20"/>
        </w:rPr>
        <w:tab/>
        <w:t xml:space="preserve"> </w:t>
      </w:r>
      <w:r w:rsidR="002371B5" w:rsidRPr="006E4737">
        <w:rPr>
          <w:i/>
          <w:sz w:val="20"/>
          <w:szCs w:val="20"/>
        </w:rPr>
        <w:tab/>
        <w:t xml:space="preserve"> </w:t>
      </w:r>
      <w:r w:rsidR="002371B5" w:rsidRPr="006E4737">
        <w:rPr>
          <w:i/>
          <w:sz w:val="20"/>
          <w:szCs w:val="20"/>
        </w:rPr>
        <w:tab/>
        <w:t xml:space="preserve"> </w:t>
      </w:r>
      <w:r w:rsidR="002371B5" w:rsidRPr="006E4737">
        <w:rPr>
          <w:i/>
          <w:sz w:val="20"/>
          <w:szCs w:val="20"/>
        </w:rPr>
        <w:tab/>
        <w:t xml:space="preserve"> </w:t>
      </w:r>
      <w:r w:rsidR="002371B5" w:rsidRPr="006E4737">
        <w:rPr>
          <w:i/>
          <w:sz w:val="20"/>
          <w:szCs w:val="20"/>
        </w:rPr>
        <w:tab/>
      </w:r>
      <w:r w:rsidR="002371B5" w:rsidRPr="001F161D">
        <w:rPr>
          <w:sz w:val="20"/>
          <w:szCs w:val="20"/>
        </w:rPr>
        <w:t xml:space="preserve"> </w:t>
      </w:r>
      <w:r w:rsidR="002371B5" w:rsidRPr="001F161D">
        <w:rPr>
          <w:sz w:val="20"/>
          <w:szCs w:val="20"/>
        </w:rPr>
        <w:tab/>
        <w:t xml:space="preserve">     </w:t>
      </w:r>
    </w:p>
    <w:p w14:paraId="45020F7E" w14:textId="77777777" w:rsidR="00AF5BF9" w:rsidRDefault="00AF5BF9" w:rsidP="00AF5BF9">
      <w:pPr>
        <w:tabs>
          <w:tab w:val="center" w:pos="1790"/>
          <w:tab w:val="center" w:pos="3276"/>
          <w:tab w:val="center" w:pos="3559"/>
          <w:tab w:val="center" w:pos="3845"/>
          <w:tab w:val="center" w:pos="4128"/>
          <w:tab w:val="center" w:pos="4411"/>
          <w:tab w:val="center" w:pos="4697"/>
          <w:tab w:val="center" w:pos="4980"/>
          <w:tab w:val="center" w:pos="5263"/>
          <w:tab w:val="center" w:pos="5549"/>
          <w:tab w:val="center" w:pos="5832"/>
          <w:tab w:val="center" w:pos="7194"/>
        </w:tabs>
        <w:spacing w:after="0" w:line="259" w:lineRule="auto"/>
        <w:ind w:left="0" w:firstLine="0"/>
        <w:jc w:val="left"/>
      </w:pPr>
    </w:p>
    <w:p w14:paraId="110CF0D6" w14:textId="77777777" w:rsidR="004E3E15" w:rsidRPr="004E3E15" w:rsidRDefault="004E3E15" w:rsidP="004E3E15"/>
    <w:p w14:paraId="387FEE53" w14:textId="2AE5F7A4" w:rsidR="00F767D3" w:rsidRDefault="00797248" w:rsidP="0072027B">
      <w:pPr>
        <w:pStyle w:val="berschrift1"/>
        <w:ind w:right="1238"/>
      </w:pPr>
      <w:bookmarkStart w:id="23" w:name="_Toc32499623"/>
      <w:bookmarkStart w:id="24" w:name="_Toc32499692"/>
      <w:r>
        <w:t>7</w:t>
      </w:r>
      <w:r w:rsidR="00B020AA">
        <w:t>.</w:t>
      </w:r>
      <w:r w:rsidR="00B020AA">
        <w:rPr>
          <w:rFonts w:ascii="Arial" w:eastAsia="Arial" w:hAnsi="Arial" w:cs="Arial"/>
        </w:rPr>
        <w:t xml:space="preserve"> </w:t>
      </w:r>
      <w:r w:rsidR="00B020AA">
        <w:t xml:space="preserve">  Verteilerliste Betriebsvorschrift Wasserkraftanlage</w:t>
      </w:r>
      <w:bookmarkEnd w:id="23"/>
      <w:bookmarkEnd w:id="24"/>
      <w:r w:rsidR="00B020AA">
        <w:t xml:space="preserve"> </w:t>
      </w:r>
    </w:p>
    <w:p w14:paraId="1EE6C2EA" w14:textId="77777777" w:rsidR="00F767D3" w:rsidRDefault="00B020AA" w:rsidP="0072027B">
      <w:pPr>
        <w:spacing w:after="0" w:line="259" w:lineRule="auto"/>
        <w:ind w:left="1080" w:firstLine="0"/>
        <w:jc w:val="left"/>
      </w:pPr>
      <w:r>
        <w:rPr>
          <w:sz w:val="32"/>
        </w:rPr>
        <w:t xml:space="preserve"> </w:t>
      </w:r>
    </w:p>
    <w:tbl>
      <w:tblPr>
        <w:tblStyle w:val="TableGrid"/>
        <w:tblW w:w="9589" w:type="dxa"/>
        <w:tblInd w:w="612" w:type="dxa"/>
        <w:tblCellMar>
          <w:top w:w="1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471"/>
        <w:gridCol w:w="709"/>
        <w:gridCol w:w="2409"/>
      </w:tblGrid>
      <w:tr w:rsidR="0053005A" w14:paraId="72354C5F" w14:textId="77777777" w:rsidTr="001F161D">
        <w:trPr>
          <w:trHeight w:val="379"/>
        </w:trPr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5FE8" w14:textId="77777777" w:rsidR="0053005A" w:rsidRDefault="0053005A" w:rsidP="0072027B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Empfänger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F309" w14:textId="77777777" w:rsidR="0053005A" w:rsidRDefault="0053005A" w:rsidP="0072027B">
            <w:pPr>
              <w:spacing w:after="0" w:line="259" w:lineRule="auto"/>
              <w:ind w:left="2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E89" w14:textId="77777777" w:rsidR="0053005A" w:rsidRDefault="0053005A" w:rsidP="0072027B">
            <w:pPr>
              <w:spacing w:after="0" w:line="259" w:lineRule="auto"/>
              <w:ind w:left="2" w:firstLine="0"/>
              <w:jc w:val="left"/>
            </w:pPr>
            <w:r>
              <w:rPr>
                <w:sz w:val="32"/>
              </w:rPr>
              <w:t xml:space="preserve">Ausgabe/Datum </w:t>
            </w:r>
          </w:p>
        </w:tc>
      </w:tr>
      <w:tr w:rsidR="0053005A" w14:paraId="0F7F1381" w14:textId="77777777" w:rsidTr="001F161D">
        <w:trPr>
          <w:trHeight w:val="562"/>
        </w:trPr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6AB2" w14:textId="652B857E" w:rsidR="0053005A" w:rsidRDefault="004A7F60" w:rsidP="0072027B">
            <w:pPr>
              <w:spacing w:after="0" w:line="259" w:lineRule="auto"/>
              <w:ind w:left="0" w:firstLine="0"/>
              <w:jc w:val="left"/>
            </w:pPr>
            <w:r>
              <w:t xml:space="preserve">Landratsamt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D553" w14:textId="77777777" w:rsidR="0053005A" w:rsidRDefault="0053005A" w:rsidP="0072027B">
            <w:pPr>
              <w:spacing w:after="0" w:line="259" w:lineRule="auto"/>
              <w:ind w:left="2" w:firstLine="0"/>
              <w:jc w:val="left"/>
            </w:pPr>
            <w:r>
              <w:t xml:space="preserve">1x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F3EA" w14:textId="77777777" w:rsidR="0053005A" w:rsidRDefault="0053005A" w:rsidP="0072027B">
            <w:pPr>
              <w:spacing w:after="0" w:line="259" w:lineRule="auto"/>
              <w:ind w:left="2" w:firstLine="0"/>
              <w:jc w:val="left"/>
            </w:pPr>
          </w:p>
        </w:tc>
      </w:tr>
      <w:tr w:rsidR="001F161D" w14:paraId="2CD43D46" w14:textId="77777777" w:rsidTr="00A01CCA">
        <w:trPr>
          <w:trHeight w:val="562"/>
        </w:trPr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B9B3" w14:textId="4132E9AE" w:rsidR="001F161D" w:rsidRDefault="001F161D" w:rsidP="00A01CCA">
            <w:pPr>
              <w:spacing w:after="0" w:line="259" w:lineRule="auto"/>
              <w:ind w:left="0" w:firstLine="0"/>
              <w:jc w:val="left"/>
            </w:pPr>
            <w:r>
              <w:t xml:space="preserve">Wasserwirtschaftsamt </w:t>
            </w:r>
            <w:r w:rsidR="001C7F6B">
              <w:t>München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0203" w14:textId="77777777" w:rsidR="001F161D" w:rsidRDefault="001F161D" w:rsidP="00A01CCA">
            <w:pPr>
              <w:spacing w:after="0" w:line="259" w:lineRule="auto"/>
              <w:ind w:left="2" w:firstLine="0"/>
              <w:jc w:val="left"/>
            </w:pPr>
            <w:r>
              <w:t xml:space="preserve">1x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FBD8" w14:textId="77777777" w:rsidR="001F161D" w:rsidRDefault="001F161D" w:rsidP="00A01CCA">
            <w:pPr>
              <w:spacing w:after="0" w:line="259" w:lineRule="auto"/>
              <w:ind w:left="2" w:firstLine="0"/>
              <w:jc w:val="left"/>
            </w:pPr>
          </w:p>
        </w:tc>
      </w:tr>
      <w:tr w:rsidR="0053005A" w14:paraId="21A837F5" w14:textId="77777777" w:rsidTr="001F161D">
        <w:trPr>
          <w:trHeight w:val="562"/>
        </w:trPr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5F88" w14:textId="6BBA225F" w:rsidR="0053005A" w:rsidRDefault="004A7F60" w:rsidP="0072027B">
            <w:pPr>
              <w:spacing w:after="0" w:line="259" w:lineRule="auto"/>
              <w:ind w:left="0" w:firstLine="0"/>
              <w:jc w:val="left"/>
            </w:pPr>
            <w:r>
              <w:t>Betriebsgebäude</w:t>
            </w:r>
            <w:r w:rsidR="001F161D">
              <w:t>, Krafthaus,</w:t>
            </w:r>
            <w:r w:rsidR="0053005A">
              <w:t xml:space="preserve"> </w:t>
            </w:r>
            <w:r>
              <w:t>sichtbar, bzw. leicht auffindbar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DAB9" w14:textId="77777777" w:rsidR="0053005A" w:rsidRDefault="0053005A" w:rsidP="0072027B">
            <w:pPr>
              <w:spacing w:after="0" w:line="259" w:lineRule="auto"/>
              <w:ind w:left="2" w:firstLine="0"/>
              <w:jc w:val="left"/>
            </w:pPr>
            <w:r>
              <w:t xml:space="preserve">1x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9DCB" w14:textId="77777777" w:rsidR="0053005A" w:rsidRDefault="0053005A" w:rsidP="0072027B">
            <w:pPr>
              <w:spacing w:after="0" w:line="259" w:lineRule="auto"/>
              <w:ind w:left="2" w:firstLine="0"/>
              <w:jc w:val="left"/>
            </w:pPr>
          </w:p>
        </w:tc>
      </w:tr>
      <w:tr w:rsidR="0053005A" w14:paraId="3739AFDE" w14:textId="77777777" w:rsidTr="001F161D">
        <w:trPr>
          <w:trHeight w:val="562"/>
        </w:trPr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8938" w14:textId="00343EA8" w:rsidR="0053005A" w:rsidRDefault="0053005A" w:rsidP="0072027B">
            <w:pPr>
              <w:spacing w:after="0" w:line="259" w:lineRule="auto"/>
              <w:ind w:left="0" w:firstLine="0"/>
              <w:jc w:val="left"/>
            </w:pPr>
            <w:r>
              <w:t xml:space="preserve">Betriebsbeauftragter und </w:t>
            </w:r>
            <w:r w:rsidR="004A7F60">
              <w:t xml:space="preserve">Vertreter bzw. </w:t>
            </w:r>
            <w:r>
              <w:t>Delegierte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13AA" w14:textId="0938AB79" w:rsidR="0053005A" w:rsidRDefault="0053005A" w:rsidP="0072027B">
            <w:pPr>
              <w:spacing w:after="0" w:line="259" w:lineRule="auto"/>
              <w:ind w:left="2" w:firstLine="0"/>
              <w:jc w:val="left"/>
            </w:pPr>
            <w:r>
              <w:t xml:space="preserve">je 1x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BFE0" w14:textId="77777777" w:rsidR="0053005A" w:rsidRDefault="0053005A" w:rsidP="0072027B">
            <w:pPr>
              <w:spacing w:after="0" w:line="259" w:lineRule="auto"/>
              <w:ind w:left="2" w:firstLine="0"/>
              <w:jc w:val="left"/>
            </w:pPr>
          </w:p>
        </w:tc>
      </w:tr>
    </w:tbl>
    <w:p w14:paraId="46C3DD10" w14:textId="77777777" w:rsidR="00F767D3" w:rsidRDefault="00B020AA" w:rsidP="0072027B">
      <w:pPr>
        <w:spacing w:after="0" w:line="259" w:lineRule="auto"/>
        <w:ind w:left="720" w:firstLine="0"/>
        <w:jc w:val="left"/>
      </w:pPr>
      <w:r>
        <w:rPr>
          <w:sz w:val="28"/>
        </w:rPr>
        <w:t xml:space="preserve"> </w:t>
      </w:r>
    </w:p>
    <w:sectPr w:rsidR="00F767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51" w:right="840" w:bottom="860" w:left="696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C96C9" w14:textId="77777777" w:rsidR="00B62A60" w:rsidRDefault="00B62A60">
      <w:pPr>
        <w:spacing w:after="0" w:line="240" w:lineRule="auto"/>
      </w:pPr>
      <w:r>
        <w:separator/>
      </w:r>
    </w:p>
  </w:endnote>
  <w:endnote w:type="continuationSeparator" w:id="0">
    <w:p w14:paraId="0D5BDB54" w14:textId="77777777" w:rsidR="00B62A60" w:rsidRDefault="00B6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C337C" w14:textId="77777777" w:rsidR="00372896" w:rsidRDefault="003728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490979"/>
      <w:docPartObj>
        <w:docPartGallery w:val="Page Numbers (Bottom of Page)"/>
        <w:docPartUnique/>
      </w:docPartObj>
    </w:sdtPr>
    <w:sdtEndPr/>
    <w:sdtContent>
      <w:p w14:paraId="1AFBDCB7" w14:textId="5D9CE905" w:rsidR="000F13EC" w:rsidRDefault="000F13E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E35">
          <w:rPr>
            <w:noProof/>
          </w:rPr>
          <w:t>8</w:t>
        </w:r>
        <w:r>
          <w:fldChar w:fldCharType="end"/>
        </w:r>
      </w:p>
    </w:sdtContent>
  </w:sdt>
  <w:p w14:paraId="48BC94FB" w14:textId="77777777" w:rsidR="000F13EC" w:rsidRDefault="000F13E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25EF4" w14:textId="77777777" w:rsidR="00372896" w:rsidRDefault="003728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95BF5" w14:textId="77777777" w:rsidR="00B62A60" w:rsidRDefault="00B62A60">
      <w:pPr>
        <w:spacing w:after="0" w:line="240" w:lineRule="auto"/>
      </w:pPr>
      <w:r>
        <w:separator/>
      </w:r>
    </w:p>
  </w:footnote>
  <w:footnote w:type="continuationSeparator" w:id="0">
    <w:p w14:paraId="053F8B84" w14:textId="77777777" w:rsidR="00B62A60" w:rsidRDefault="00B62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989" w:tblpY="722"/>
      <w:tblOverlap w:val="never"/>
      <w:tblW w:w="10123" w:type="dxa"/>
      <w:tblInd w:w="0" w:type="dxa"/>
      <w:tblCellMar>
        <w:top w:w="147" w:type="dxa"/>
        <w:left w:w="43" w:type="dxa"/>
        <w:bottom w:w="48" w:type="dxa"/>
        <w:right w:w="70" w:type="dxa"/>
      </w:tblCellMar>
      <w:tblLook w:val="04A0" w:firstRow="1" w:lastRow="0" w:firstColumn="1" w:lastColumn="0" w:noHBand="0" w:noVBand="1"/>
    </w:tblPr>
    <w:tblGrid>
      <w:gridCol w:w="2407"/>
      <w:gridCol w:w="5676"/>
      <w:gridCol w:w="1020"/>
      <w:gridCol w:w="1020"/>
    </w:tblGrid>
    <w:tr w:rsidR="000F13EC" w14:paraId="6B2FA88B" w14:textId="77777777">
      <w:trPr>
        <w:trHeight w:val="583"/>
      </w:trPr>
      <w:tc>
        <w:tcPr>
          <w:tcW w:w="2407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6" w:space="0" w:color="000000"/>
          </w:tcBorders>
          <w:vAlign w:val="bottom"/>
        </w:tcPr>
        <w:p w14:paraId="6E2A0661" w14:textId="77777777" w:rsidR="000F13EC" w:rsidRDefault="000F13EC">
          <w:pPr>
            <w:spacing w:after="0" w:line="259" w:lineRule="auto"/>
            <w:ind w:left="0" w:firstLine="0"/>
          </w:pPr>
          <w:r>
            <w:rPr>
              <w:rFonts w:ascii="Arial" w:eastAsia="Arial" w:hAnsi="Arial" w:cs="Arial"/>
            </w:rPr>
            <w:t xml:space="preserve">  Robert Protzmann </w:t>
          </w:r>
        </w:p>
        <w:p w14:paraId="5D439D5D" w14:textId="77777777" w:rsidR="000F13EC" w:rsidRDefault="000F13EC">
          <w:pPr>
            <w:spacing w:after="0" w:line="259" w:lineRule="auto"/>
            <w:ind w:left="0" w:firstLine="0"/>
            <w:jc w:val="left"/>
          </w:pPr>
          <w:r>
            <w:rPr>
              <w:sz w:val="6"/>
            </w:rPr>
            <w:t xml:space="preserve"> </w:t>
          </w:r>
        </w:p>
      </w:tc>
      <w:tc>
        <w:tcPr>
          <w:tcW w:w="5676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5F8E8CF" w14:textId="77777777" w:rsidR="000F13EC" w:rsidRDefault="000F13EC">
          <w:pPr>
            <w:spacing w:after="0" w:line="259" w:lineRule="auto"/>
            <w:ind w:left="28" w:firstLine="0"/>
            <w:jc w:val="center"/>
          </w:pPr>
          <w:r>
            <w:t>Betriebsvorschrift</w:t>
          </w:r>
          <w:r>
            <w:rPr>
              <w:b w:val="0"/>
            </w:rPr>
            <w:t xml:space="preserve"> </w:t>
          </w:r>
        </w:p>
      </w:tc>
      <w:tc>
        <w:tcPr>
          <w:tcW w:w="1020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907EF84" w14:textId="77777777" w:rsidR="000F13EC" w:rsidRDefault="000F13EC">
          <w:pPr>
            <w:spacing w:after="26" w:line="259" w:lineRule="auto"/>
            <w:ind w:left="67" w:firstLine="0"/>
            <w:jc w:val="left"/>
          </w:pPr>
          <w:r>
            <w:rPr>
              <w:b w:val="0"/>
              <w:i/>
              <w:sz w:val="16"/>
            </w:rPr>
            <w:t xml:space="preserve">Druckdatum </w:t>
          </w:r>
        </w:p>
        <w:p w14:paraId="007C7C24" w14:textId="77777777" w:rsidR="000F13EC" w:rsidRDefault="000F13EC">
          <w:pPr>
            <w:spacing w:after="0" w:line="259" w:lineRule="auto"/>
            <w:ind w:left="28" w:firstLine="0"/>
            <w:jc w:val="center"/>
          </w:pPr>
          <w:r>
            <w:rPr>
              <w:sz w:val="16"/>
            </w:rPr>
            <w:t>10.12.14</w:t>
          </w:r>
          <w:r>
            <w:rPr>
              <w:i/>
              <w:sz w:val="16"/>
            </w:rPr>
            <w:t xml:space="preserve"> </w:t>
          </w:r>
        </w:p>
      </w:tc>
      <w:tc>
        <w:tcPr>
          <w:tcW w:w="1020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12" w:space="0" w:color="000000"/>
          </w:tcBorders>
        </w:tcPr>
        <w:p w14:paraId="42B314BF" w14:textId="77777777" w:rsidR="000F13EC" w:rsidRDefault="000F13EC">
          <w:pPr>
            <w:spacing w:after="0" w:line="259" w:lineRule="auto"/>
            <w:ind w:left="0" w:firstLine="0"/>
            <w:jc w:val="center"/>
          </w:pPr>
          <w:r>
            <w:rPr>
              <w:b w:val="0"/>
              <w:i/>
              <w:sz w:val="16"/>
            </w:rPr>
            <w:t xml:space="preserve">Akt. Stand </w:t>
          </w:r>
          <w:r>
            <w:rPr>
              <w:sz w:val="16"/>
            </w:rPr>
            <w:t>08.12.2014</w:t>
          </w:r>
          <w:r>
            <w:rPr>
              <w:b w:val="0"/>
              <w:i/>
              <w:sz w:val="16"/>
            </w:rPr>
            <w:t xml:space="preserve"> </w:t>
          </w:r>
        </w:p>
      </w:tc>
    </w:tr>
    <w:tr w:rsidR="000F13EC" w14:paraId="6A1DA12E" w14:textId="77777777">
      <w:trPr>
        <w:trHeight w:val="569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6" w:space="0" w:color="000000"/>
          </w:tcBorders>
        </w:tcPr>
        <w:p w14:paraId="1E61DAE7" w14:textId="77777777" w:rsidR="000F13EC" w:rsidRDefault="000F13EC">
          <w:pPr>
            <w:spacing w:after="160" w:line="259" w:lineRule="auto"/>
            <w:ind w:left="0" w:firstLine="0"/>
            <w:jc w:val="left"/>
          </w:pPr>
        </w:p>
      </w:tc>
      <w:tc>
        <w:tcPr>
          <w:tcW w:w="5676" w:type="dxa"/>
          <w:tcBorders>
            <w:top w:val="single" w:sz="6" w:space="0" w:color="000000"/>
            <w:left w:val="single" w:sz="6" w:space="0" w:color="000000"/>
            <w:bottom w:val="single" w:sz="12" w:space="0" w:color="000000"/>
            <w:right w:val="single" w:sz="6" w:space="0" w:color="000000"/>
          </w:tcBorders>
          <w:vAlign w:val="center"/>
        </w:tcPr>
        <w:p w14:paraId="2B1793E1" w14:textId="77777777" w:rsidR="000F13EC" w:rsidRDefault="000F13EC">
          <w:pPr>
            <w:tabs>
              <w:tab w:val="center" w:pos="674"/>
              <w:tab w:val="center" w:pos="2625"/>
            </w:tabs>
            <w:spacing w:after="0" w:line="259" w:lineRule="auto"/>
            <w:ind w:left="0" w:firstLine="0"/>
            <w:jc w:val="left"/>
          </w:pPr>
          <w:r>
            <w:t xml:space="preserve"> </w:t>
          </w:r>
          <w:r>
            <w:tab/>
            <w:t xml:space="preserve"> </w:t>
          </w:r>
          <w:r>
            <w:tab/>
            <w:t xml:space="preserve">Wasserkraftanlage T 100 Singold </w:t>
          </w:r>
        </w:p>
      </w:tc>
      <w:tc>
        <w:tcPr>
          <w:tcW w:w="1020" w:type="dxa"/>
          <w:tcBorders>
            <w:top w:val="single" w:sz="6" w:space="0" w:color="000000"/>
            <w:left w:val="single" w:sz="6" w:space="0" w:color="000000"/>
            <w:bottom w:val="single" w:sz="12" w:space="0" w:color="000000"/>
            <w:right w:val="single" w:sz="6" w:space="0" w:color="000000"/>
          </w:tcBorders>
          <w:vAlign w:val="bottom"/>
        </w:tcPr>
        <w:p w14:paraId="4290EEE9" w14:textId="77777777" w:rsidR="000F13EC" w:rsidRDefault="000F13EC">
          <w:pPr>
            <w:spacing w:after="0" w:line="259" w:lineRule="auto"/>
            <w:ind w:left="116" w:right="59" w:firstLine="0"/>
            <w:jc w:val="center"/>
          </w:pPr>
          <w:r>
            <w:rPr>
              <w:b w:val="0"/>
              <w:i/>
              <w:sz w:val="16"/>
            </w:rPr>
            <w:t>Formular</w:t>
          </w:r>
          <w:r>
            <w:rPr>
              <w:b w:val="0"/>
              <w:i/>
              <w:sz w:val="16"/>
              <w:vertAlign w:val="subscript"/>
            </w:rPr>
            <w:t xml:space="preserve"> </w:t>
          </w:r>
          <w:r>
            <w:rPr>
              <w:sz w:val="16"/>
            </w:rPr>
            <w:t>2</w:t>
          </w:r>
          <w:r>
            <w:rPr>
              <w:b w:val="0"/>
              <w:i/>
              <w:sz w:val="16"/>
            </w:rPr>
            <w:t xml:space="preserve"> </w:t>
          </w:r>
        </w:p>
      </w:tc>
      <w:tc>
        <w:tcPr>
          <w:tcW w:w="1020" w:type="dxa"/>
          <w:tcBorders>
            <w:top w:val="single" w:sz="6" w:space="0" w:color="000000"/>
            <w:left w:val="single" w:sz="6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14:paraId="4D2A481F" w14:textId="01783BC3" w:rsidR="000F13EC" w:rsidRDefault="000F13EC">
          <w:pPr>
            <w:spacing w:after="0" w:line="259" w:lineRule="auto"/>
            <w:ind w:left="223" w:right="193" w:firstLine="0"/>
            <w:jc w:val="center"/>
          </w:pPr>
          <w:r>
            <w:rPr>
              <w:b w:val="0"/>
              <w:i/>
              <w:sz w:val="16"/>
            </w:rP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von </w:t>
          </w:r>
          <w:fldSimple w:instr=" NUMPAGES   \* MERGEFORMAT ">
            <w:r w:rsidRPr="005D0F86">
              <w:rPr>
                <w:noProof/>
                <w:sz w:val="16"/>
              </w:rPr>
              <w:t>8</w:t>
            </w:r>
          </w:fldSimple>
          <w:r>
            <w:rPr>
              <w:b w:val="0"/>
              <w:i/>
              <w:sz w:val="16"/>
            </w:rPr>
            <w:t xml:space="preserve"> </w:t>
          </w:r>
        </w:p>
      </w:tc>
    </w:tr>
  </w:tbl>
  <w:p w14:paraId="0DBD4C56" w14:textId="77777777" w:rsidR="000F13EC" w:rsidRDefault="000F13EC">
    <w:pPr>
      <w:spacing w:after="0" w:line="259" w:lineRule="auto"/>
      <w:ind w:left="774" w:firstLine="0"/>
      <w:jc w:val="center"/>
    </w:pPr>
    <w:r>
      <w:rPr>
        <w:b w:val="0"/>
      </w:rPr>
      <w:t xml:space="preserve"> </w:t>
    </w:r>
  </w:p>
  <w:p w14:paraId="322644ED" w14:textId="77777777" w:rsidR="000F13EC" w:rsidRDefault="000F13EC">
    <w:pPr>
      <w:spacing w:after="0" w:line="259" w:lineRule="auto"/>
      <w:ind w:left="720" w:firstLine="0"/>
      <w:jc w:val="left"/>
    </w:pPr>
    <w:r>
      <w:rPr>
        <w:b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989" w:tblpY="722"/>
      <w:tblOverlap w:val="never"/>
      <w:tblW w:w="10123" w:type="dxa"/>
      <w:tblInd w:w="0" w:type="dxa"/>
      <w:tblCellMar>
        <w:top w:w="147" w:type="dxa"/>
        <w:left w:w="43" w:type="dxa"/>
        <w:bottom w:w="48" w:type="dxa"/>
        <w:right w:w="70" w:type="dxa"/>
      </w:tblCellMar>
      <w:tblLook w:val="04A0" w:firstRow="1" w:lastRow="0" w:firstColumn="1" w:lastColumn="0" w:noHBand="0" w:noVBand="1"/>
    </w:tblPr>
    <w:tblGrid>
      <w:gridCol w:w="2407"/>
      <w:gridCol w:w="6696"/>
      <w:gridCol w:w="1020"/>
    </w:tblGrid>
    <w:tr w:rsidR="000F13EC" w14:paraId="0162DF4F" w14:textId="77777777" w:rsidTr="00B020AA">
      <w:trPr>
        <w:trHeight w:val="583"/>
      </w:trPr>
      <w:tc>
        <w:tcPr>
          <w:tcW w:w="2407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6" w:space="0" w:color="000000"/>
          </w:tcBorders>
          <w:vAlign w:val="center"/>
        </w:tcPr>
        <w:p w14:paraId="0562BAC7" w14:textId="77777777" w:rsidR="000F13EC" w:rsidRDefault="000F13EC" w:rsidP="00B020AA">
          <w:pPr>
            <w:spacing w:after="0" w:line="259" w:lineRule="auto"/>
            <w:ind w:left="0" w:firstLine="0"/>
            <w:jc w:val="center"/>
          </w:pPr>
          <w:r>
            <w:rPr>
              <w:rFonts w:ascii="Arial" w:eastAsia="Arial" w:hAnsi="Arial" w:cs="Arial"/>
            </w:rPr>
            <w:t>MAX Mustermann</w:t>
          </w:r>
        </w:p>
        <w:p w14:paraId="37A41A78" w14:textId="77777777" w:rsidR="000F13EC" w:rsidRDefault="000F13EC" w:rsidP="00B020AA">
          <w:pPr>
            <w:spacing w:after="0" w:line="259" w:lineRule="auto"/>
            <w:ind w:left="0" w:firstLine="0"/>
            <w:jc w:val="center"/>
          </w:pPr>
        </w:p>
      </w:tc>
      <w:tc>
        <w:tcPr>
          <w:tcW w:w="6696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D983915" w14:textId="77777777" w:rsidR="000F13EC" w:rsidRDefault="000F13EC" w:rsidP="00AF0282">
          <w:pPr>
            <w:spacing w:after="0" w:line="259" w:lineRule="auto"/>
            <w:ind w:left="28" w:firstLine="0"/>
            <w:jc w:val="center"/>
          </w:pPr>
          <w:r>
            <w:t>Betriebsvorschrift</w:t>
          </w:r>
        </w:p>
      </w:tc>
      <w:tc>
        <w:tcPr>
          <w:tcW w:w="1020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12" w:space="0" w:color="000000"/>
          </w:tcBorders>
        </w:tcPr>
        <w:p w14:paraId="43D299CB" w14:textId="77777777" w:rsidR="000F13EC" w:rsidRDefault="000F13EC">
          <w:pPr>
            <w:spacing w:after="0" w:line="259" w:lineRule="auto"/>
            <w:ind w:left="0" w:firstLine="0"/>
            <w:jc w:val="center"/>
          </w:pPr>
          <w:r>
            <w:rPr>
              <w:b w:val="0"/>
              <w:i/>
              <w:sz w:val="16"/>
            </w:rPr>
            <w:t xml:space="preserve">Akt. Stand </w:t>
          </w:r>
        </w:p>
      </w:tc>
    </w:tr>
    <w:tr w:rsidR="000F13EC" w14:paraId="5907E99E" w14:textId="77777777" w:rsidTr="000F13EC">
      <w:trPr>
        <w:trHeight w:val="569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6" w:space="0" w:color="000000"/>
          </w:tcBorders>
        </w:tcPr>
        <w:p w14:paraId="491D9604" w14:textId="77777777" w:rsidR="000F13EC" w:rsidRDefault="000F13EC">
          <w:pPr>
            <w:spacing w:after="160" w:line="259" w:lineRule="auto"/>
            <w:ind w:left="0" w:firstLine="0"/>
            <w:jc w:val="left"/>
          </w:pPr>
        </w:p>
      </w:tc>
      <w:tc>
        <w:tcPr>
          <w:tcW w:w="6696" w:type="dxa"/>
          <w:tcBorders>
            <w:top w:val="single" w:sz="6" w:space="0" w:color="000000"/>
            <w:left w:val="single" w:sz="6" w:space="0" w:color="000000"/>
            <w:bottom w:val="single" w:sz="12" w:space="0" w:color="000000"/>
            <w:right w:val="single" w:sz="6" w:space="0" w:color="000000"/>
          </w:tcBorders>
          <w:vAlign w:val="center"/>
        </w:tcPr>
        <w:p w14:paraId="0F10F9C3" w14:textId="77777777" w:rsidR="000F13EC" w:rsidRDefault="000F13EC">
          <w:pPr>
            <w:spacing w:after="0" w:line="259" w:lineRule="auto"/>
            <w:ind w:left="116" w:right="59" w:firstLine="0"/>
            <w:jc w:val="center"/>
          </w:pPr>
          <w:r>
            <w:t xml:space="preserve"> </w:t>
          </w:r>
          <w:r>
            <w:tab/>
            <w:t xml:space="preserve"> </w:t>
          </w:r>
          <w:r>
            <w:tab/>
            <w:t>Name der Wasserkraftanlage</w:t>
          </w:r>
        </w:p>
      </w:tc>
      <w:tc>
        <w:tcPr>
          <w:tcW w:w="1020" w:type="dxa"/>
          <w:tcBorders>
            <w:top w:val="single" w:sz="6" w:space="0" w:color="000000"/>
            <w:left w:val="single" w:sz="6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14:paraId="194A78C5" w14:textId="2990FBB6" w:rsidR="000F13EC" w:rsidRDefault="000F13EC">
          <w:pPr>
            <w:spacing w:after="0" w:line="259" w:lineRule="auto"/>
            <w:ind w:left="223" w:right="193" w:firstLine="0"/>
            <w:jc w:val="center"/>
          </w:pPr>
          <w:r>
            <w:rPr>
              <w:b w:val="0"/>
              <w:i/>
              <w:sz w:val="16"/>
            </w:rP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F5E35" w:rsidRPr="001F5E35">
            <w:rPr>
              <w:noProof/>
              <w:sz w:val="16"/>
            </w:rPr>
            <w:t>8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von </w:t>
          </w:r>
          <w:fldSimple w:instr=" NUMPAGES   \* MERGEFORMAT ">
            <w:r w:rsidR="001F5E35" w:rsidRPr="001F5E35">
              <w:rPr>
                <w:noProof/>
                <w:sz w:val="16"/>
              </w:rPr>
              <w:t>8</w:t>
            </w:r>
          </w:fldSimple>
          <w:r>
            <w:rPr>
              <w:b w:val="0"/>
              <w:i/>
              <w:sz w:val="16"/>
            </w:rPr>
            <w:t xml:space="preserve"> </w:t>
          </w:r>
        </w:p>
      </w:tc>
    </w:tr>
  </w:tbl>
  <w:p w14:paraId="1F9A3A40" w14:textId="77777777" w:rsidR="000F13EC" w:rsidRDefault="000F13EC">
    <w:pPr>
      <w:spacing w:after="0" w:line="259" w:lineRule="auto"/>
      <w:ind w:left="774" w:firstLine="0"/>
      <w:jc w:val="center"/>
    </w:pPr>
    <w:r>
      <w:rPr>
        <w:b w:val="0"/>
      </w:rPr>
      <w:t xml:space="preserve"> </w:t>
    </w:r>
  </w:p>
  <w:p w14:paraId="7AB979A5" w14:textId="77777777" w:rsidR="000F13EC" w:rsidRDefault="000F13EC">
    <w:pPr>
      <w:spacing w:after="0" w:line="259" w:lineRule="auto"/>
      <w:ind w:left="720" w:firstLine="0"/>
      <w:jc w:val="left"/>
    </w:pPr>
    <w:r>
      <w:rPr>
        <w:b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989" w:tblpY="722"/>
      <w:tblOverlap w:val="never"/>
      <w:tblW w:w="10123" w:type="dxa"/>
      <w:tblInd w:w="0" w:type="dxa"/>
      <w:tblCellMar>
        <w:top w:w="147" w:type="dxa"/>
        <w:left w:w="43" w:type="dxa"/>
        <w:bottom w:w="48" w:type="dxa"/>
        <w:right w:w="70" w:type="dxa"/>
      </w:tblCellMar>
      <w:tblLook w:val="04A0" w:firstRow="1" w:lastRow="0" w:firstColumn="1" w:lastColumn="0" w:noHBand="0" w:noVBand="1"/>
    </w:tblPr>
    <w:tblGrid>
      <w:gridCol w:w="2407"/>
      <w:gridCol w:w="5676"/>
      <w:gridCol w:w="1020"/>
      <w:gridCol w:w="1020"/>
    </w:tblGrid>
    <w:tr w:rsidR="000F13EC" w14:paraId="2A292BE8" w14:textId="77777777">
      <w:trPr>
        <w:trHeight w:val="583"/>
      </w:trPr>
      <w:tc>
        <w:tcPr>
          <w:tcW w:w="2407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6" w:space="0" w:color="000000"/>
          </w:tcBorders>
          <w:vAlign w:val="bottom"/>
        </w:tcPr>
        <w:p w14:paraId="3D2FF208" w14:textId="77777777" w:rsidR="000F13EC" w:rsidRDefault="000F13EC">
          <w:pPr>
            <w:spacing w:after="0" w:line="259" w:lineRule="auto"/>
            <w:ind w:left="0" w:firstLine="0"/>
          </w:pPr>
          <w:r>
            <w:rPr>
              <w:rFonts w:ascii="Arial" w:eastAsia="Arial" w:hAnsi="Arial" w:cs="Arial"/>
            </w:rPr>
            <w:t xml:space="preserve">  Robert Protzmann </w:t>
          </w:r>
        </w:p>
        <w:p w14:paraId="7364EAFB" w14:textId="77777777" w:rsidR="000F13EC" w:rsidRDefault="000F13EC">
          <w:pPr>
            <w:spacing w:after="0" w:line="259" w:lineRule="auto"/>
            <w:ind w:left="0" w:firstLine="0"/>
            <w:jc w:val="left"/>
          </w:pPr>
          <w:r>
            <w:rPr>
              <w:sz w:val="6"/>
            </w:rPr>
            <w:t xml:space="preserve"> </w:t>
          </w:r>
        </w:p>
      </w:tc>
      <w:tc>
        <w:tcPr>
          <w:tcW w:w="5676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197835E" w14:textId="77777777" w:rsidR="000F13EC" w:rsidRDefault="000F13EC">
          <w:pPr>
            <w:spacing w:after="0" w:line="259" w:lineRule="auto"/>
            <w:ind w:left="28" w:firstLine="0"/>
            <w:jc w:val="center"/>
          </w:pPr>
          <w:r>
            <w:t>Betriebsvorschrift</w:t>
          </w:r>
          <w:r>
            <w:rPr>
              <w:b w:val="0"/>
            </w:rPr>
            <w:t xml:space="preserve"> </w:t>
          </w:r>
        </w:p>
      </w:tc>
      <w:tc>
        <w:tcPr>
          <w:tcW w:w="1020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C975B15" w14:textId="77777777" w:rsidR="000F13EC" w:rsidRDefault="000F13EC">
          <w:pPr>
            <w:spacing w:after="26" w:line="259" w:lineRule="auto"/>
            <w:ind w:left="67" w:firstLine="0"/>
            <w:jc w:val="left"/>
          </w:pPr>
          <w:r>
            <w:rPr>
              <w:b w:val="0"/>
              <w:i/>
              <w:sz w:val="16"/>
            </w:rPr>
            <w:t xml:space="preserve">Druckdatum </w:t>
          </w:r>
        </w:p>
        <w:p w14:paraId="458DF55E" w14:textId="77777777" w:rsidR="000F13EC" w:rsidRDefault="000F13EC">
          <w:pPr>
            <w:spacing w:after="0" w:line="259" w:lineRule="auto"/>
            <w:ind w:left="28" w:firstLine="0"/>
            <w:jc w:val="center"/>
          </w:pPr>
          <w:r>
            <w:rPr>
              <w:sz w:val="16"/>
            </w:rPr>
            <w:t>10.12.14</w:t>
          </w:r>
          <w:r>
            <w:rPr>
              <w:i/>
              <w:sz w:val="16"/>
            </w:rPr>
            <w:t xml:space="preserve"> </w:t>
          </w:r>
        </w:p>
      </w:tc>
      <w:tc>
        <w:tcPr>
          <w:tcW w:w="1020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12" w:space="0" w:color="000000"/>
          </w:tcBorders>
        </w:tcPr>
        <w:p w14:paraId="720AFA17" w14:textId="77777777" w:rsidR="000F13EC" w:rsidRDefault="000F13EC">
          <w:pPr>
            <w:spacing w:after="0" w:line="259" w:lineRule="auto"/>
            <w:ind w:left="0" w:firstLine="0"/>
            <w:jc w:val="center"/>
          </w:pPr>
          <w:r>
            <w:rPr>
              <w:b w:val="0"/>
              <w:i/>
              <w:sz w:val="16"/>
            </w:rPr>
            <w:t xml:space="preserve">Akt. Stand </w:t>
          </w:r>
          <w:r>
            <w:rPr>
              <w:sz w:val="16"/>
            </w:rPr>
            <w:t>08.12.2014</w:t>
          </w:r>
          <w:r>
            <w:rPr>
              <w:b w:val="0"/>
              <w:i/>
              <w:sz w:val="16"/>
            </w:rPr>
            <w:t xml:space="preserve"> </w:t>
          </w:r>
        </w:p>
      </w:tc>
    </w:tr>
    <w:tr w:rsidR="000F13EC" w14:paraId="1DF123EA" w14:textId="77777777">
      <w:trPr>
        <w:trHeight w:val="569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6" w:space="0" w:color="000000"/>
          </w:tcBorders>
        </w:tcPr>
        <w:p w14:paraId="08863E53" w14:textId="77777777" w:rsidR="000F13EC" w:rsidRDefault="000F13EC">
          <w:pPr>
            <w:spacing w:after="160" w:line="259" w:lineRule="auto"/>
            <w:ind w:left="0" w:firstLine="0"/>
            <w:jc w:val="left"/>
          </w:pPr>
        </w:p>
      </w:tc>
      <w:tc>
        <w:tcPr>
          <w:tcW w:w="5676" w:type="dxa"/>
          <w:tcBorders>
            <w:top w:val="single" w:sz="6" w:space="0" w:color="000000"/>
            <w:left w:val="single" w:sz="6" w:space="0" w:color="000000"/>
            <w:bottom w:val="single" w:sz="12" w:space="0" w:color="000000"/>
            <w:right w:val="single" w:sz="6" w:space="0" w:color="000000"/>
          </w:tcBorders>
          <w:vAlign w:val="center"/>
        </w:tcPr>
        <w:p w14:paraId="21119DDE" w14:textId="77777777" w:rsidR="000F13EC" w:rsidRDefault="000F13EC">
          <w:pPr>
            <w:tabs>
              <w:tab w:val="center" w:pos="674"/>
              <w:tab w:val="center" w:pos="2625"/>
            </w:tabs>
            <w:spacing w:after="0" w:line="259" w:lineRule="auto"/>
            <w:ind w:left="0" w:firstLine="0"/>
            <w:jc w:val="left"/>
          </w:pPr>
          <w:r>
            <w:t xml:space="preserve"> </w:t>
          </w:r>
          <w:r>
            <w:tab/>
            <w:t xml:space="preserve"> </w:t>
          </w:r>
          <w:r>
            <w:tab/>
            <w:t xml:space="preserve">Wasserkraftanlage T 100 Singold </w:t>
          </w:r>
        </w:p>
      </w:tc>
      <w:tc>
        <w:tcPr>
          <w:tcW w:w="1020" w:type="dxa"/>
          <w:tcBorders>
            <w:top w:val="single" w:sz="6" w:space="0" w:color="000000"/>
            <w:left w:val="single" w:sz="6" w:space="0" w:color="000000"/>
            <w:bottom w:val="single" w:sz="12" w:space="0" w:color="000000"/>
            <w:right w:val="single" w:sz="6" w:space="0" w:color="000000"/>
          </w:tcBorders>
          <w:vAlign w:val="bottom"/>
        </w:tcPr>
        <w:p w14:paraId="3BE20B77" w14:textId="77777777" w:rsidR="000F13EC" w:rsidRDefault="000F13EC">
          <w:pPr>
            <w:spacing w:after="0" w:line="259" w:lineRule="auto"/>
            <w:ind w:left="116" w:right="59" w:firstLine="0"/>
            <w:jc w:val="center"/>
          </w:pPr>
          <w:r>
            <w:rPr>
              <w:b w:val="0"/>
              <w:i/>
              <w:sz w:val="16"/>
            </w:rPr>
            <w:t>Formular</w:t>
          </w:r>
          <w:r>
            <w:rPr>
              <w:b w:val="0"/>
              <w:i/>
              <w:sz w:val="16"/>
              <w:vertAlign w:val="subscript"/>
            </w:rPr>
            <w:t xml:space="preserve"> </w:t>
          </w:r>
          <w:r>
            <w:rPr>
              <w:sz w:val="16"/>
            </w:rPr>
            <w:t>2</w:t>
          </w:r>
          <w:r>
            <w:rPr>
              <w:b w:val="0"/>
              <w:i/>
              <w:sz w:val="16"/>
            </w:rPr>
            <w:t xml:space="preserve"> </w:t>
          </w:r>
        </w:p>
      </w:tc>
      <w:tc>
        <w:tcPr>
          <w:tcW w:w="1020" w:type="dxa"/>
          <w:tcBorders>
            <w:top w:val="single" w:sz="6" w:space="0" w:color="000000"/>
            <w:left w:val="single" w:sz="6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14:paraId="69DEA873" w14:textId="7026BDDE" w:rsidR="000F13EC" w:rsidRDefault="000F13EC">
          <w:pPr>
            <w:spacing w:after="0" w:line="259" w:lineRule="auto"/>
            <w:ind w:left="223" w:right="193" w:firstLine="0"/>
            <w:jc w:val="center"/>
          </w:pPr>
          <w:r>
            <w:rPr>
              <w:b w:val="0"/>
              <w:i/>
              <w:sz w:val="16"/>
            </w:rP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von </w:t>
          </w:r>
          <w:fldSimple w:instr=" NUMPAGES   \* MERGEFORMAT ">
            <w:r w:rsidRPr="005D0F86">
              <w:rPr>
                <w:noProof/>
                <w:sz w:val="16"/>
              </w:rPr>
              <w:t>8</w:t>
            </w:r>
          </w:fldSimple>
          <w:r>
            <w:rPr>
              <w:b w:val="0"/>
              <w:i/>
              <w:sz w:val="16"/>
            </w:rPr>
            <w:t xml:space="preserve"> </w:t>
          </w:r>
        </w:p>
      </w:tc>
    </w:tr>
  </w:tbl>
  <w:p w14:paraId="46FB7D35" w14:textId="77777777" w:rsidR="000F13EC" w:rsidRDefault="000F13EC">
    <w:pPr>
      <w:spacing w:after="0" w:line="259" w:lineRule="auto"/>
      <w:ind w:left="774" w:firstLine="0"/>
      <w:jc w:val="center"/>
    </w:pPr>
    <w:r>
      <w:rPr>
        <w:b w:val="0"/>
      </w:rPr>
      <w:t xml:space="preserve"> </w:t>
    </w:r>
  </w:p>
  <w:p w14:paraId="38FF32BF" w14:textId="77777777" w:rsidR="000F13EC" w:rsidRDefault="000F13EC">
    <w:pPr>
      <w:spacing w:after="0" w:line="259" w:lineRule="auto"/>
      <w:ind w:left="720" w:firstLine="0"/>
      <w:jc w:val="left"/>
    </w:pPr>
    <w:r>
      <w:rPr>
        <w:b w:val="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53D0A"/>
    <w:multiLevelType w:val="hybridMultilevel"/>
    <w:tmpl w:val="CFE4ED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37E0A"/>
    <w:multiLevelType w:val="multilevel"/>
    <w:tmpl w:val="0E88BB78"/>
    <w:lvl w:ilvl="0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A02B11"/>
    <w:multiLevelType w:val="hybridMultilevel"/>
    <w:tmpl w:val="C816A492"/>
    <w:lvl w:ilvl="0" w:tplc="FE664684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8884B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0F81E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8EE32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046F3A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081A8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B45E1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EE67A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AE36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BC76C0"/>
    <w:multiLevelType w:val="hybridMultilevel"/>
    <w:tmpl w:val="D194C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21502"/>
    <w:multiLevelType w:val="hybridMultilevel"/>
    <w:tmpl w:val="27622D44"/>
    <w:lvl w:ilvl="0" w:tplc="5F7CB4A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655F31"/>
    <w:multiLevelType w:val="hybridMultilevel"/>
    <w:tmpl w:val="35426D34"/>
    <w:lvl w:ilvl="0" w:tplc="D9FC10F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29134">
      <w:start w:val="1"/>
      <w:numFmt w:val="bullet"/>
      <w:lvlText w:val="o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DC4E86">
      <w:start w:val="1"/>
      <w:numFmt w:val="bullet"/>
      <w:lvlText w:val="▪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8A2418">
      <w:start w:val="1"/>
      <w:numFmt w:val="bullet"/>
      <w:lvlText w:val="•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4C867C">
      <w:start w:val="1"/>
      <w:numFmt w:val="bullet"/>
      <w:lvlText w:val="o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B46F1A">
      <w:start w:val="1"/>
      <w:numFmt w:val="bullet"/>
      <w:lvlText w:val="▪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EA0370">
      <w:start w:val="1"/>
      <w:numFmt w:val="bullet"/>
      <w:lvlText w:val="•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04C84">
      <w:start w:val="1"/>
      <w:numFmt w:val="bullet"/>
      <w:lvlText w:val="o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0EDA48">
      <w:start w:val="1"/>
      <w:numFmt w:val="bullet"/>
      <w:lvlText w:val="▪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221EF"/>
    <w:multiLevelType w:val="hybridMultilevel"/>
    <w:tmpl w:val="F912CEAE"/>
    <w:lvl w:ilvl="0" w:tplc="93302168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29858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0ABEE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A0FE74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C7C62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04E73E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C43D8C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F0C04E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2A2080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CD5B52"/>
    <w:multiLevelType w:val="hybridMultilevel"/>
    <w:tmpl w:val="3740080C"/>
    <w:lvl w:ilvl="0" w:tplc="E0940E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14E1F"/>
    <w:multiLevelType w:val="singleLevel"/>
    <w:tmpl w:val="A0E6082A"/>
    <w:lvl w:ilvl="0">
      <w:start w:val="1"/>
      <w:numFmt w:val="bullet"/>
      <w:pStyle w:val="Spiegelstrich1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551832CC"/>
    <w:multiLevelType w:val="hybridMultilevel"/>
    <w:tmpl w:val="CEC05270"/>
    <w:lvl w:ilvl="0" w:tplc="933280CE">
      <w:start w:val="1"/>
      <w:numFmt w:val="decimal"/>
      <w:lvlText w:val="%1."/>
      <w:lvlJc w:val="left"/>
      <w:pPr>
        <w:ind w:left="1425" w:hanging="64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0" w:hanging="360"/>
      </w:pPr>
    </w:lvl>
    <w:lvl w:ilvl="2" w:tplc="0407001B" w:tentative="1">
      <w:start w:val="1"/>
      <w:numFmt w:val="lowerRoman"/>
      <w:lvlText w:val="%3."/>
      <w:lvlJc w:val="right"/>
      <w:pPr>
        <w:ind w:left="2580" w:hanging="180"/>
      </w:pPr>
    </w:lvl>
    <w:lvl w:ilvl="3" w:tplc="0407000F" w:tentative="1">
      <w:start w:val="1"/>
      <w:numFmt w:val="decimal"/>
      <w:lvlText w:val="%4."/>
      <w:lvlJc w:val="left"/>
      <w:pPr>
        <w:ind w:left="3300" w:hanging="360"/>
      </w:pPr>
    </w:lvl>
    <w:lvl w:ilvl="4" w:tplc="04070019" w:tentative="1">
      <w:start w:val="1"/>
      <w:numFmt w:val="lowerLetter"/>
      <w:lvlText w:val="%5."/>
      <w:lvlJc w:val="left"/>
      <w:pPr>
        <w:ind w:left="4020" w:hanging="360"/>
      </w:pPr>
    </w:lvl>
    <w:lvl w:ilvl="5" w:tplc="0407001B" w:tentative="1">
      <w:start w:val="1"/>
      <w:numFmt w:val="lowerRoman"/>
      <w:lvlText w:val="%6."/>
      <w:lvlJc w:val="right"/>
      <w:pPr>
        <w:ind w:left="4740" w:hanging="180"/>
      </w:pPr>
    </w:lvl>
    <w:lvl w:ilvl="6" w:tplc="0407000F" w:tentative="1">
      <w:start w:val="1"/>
      <w:numFmt w:val="decimal"/>
      <w:lvlText w:val="%7."/>
      <w:lvlJc w:val="left"/>
      <w:pPr>
        <w:ind w:left="5460" w:hanging="360"/>
      </w:pPr>
    </w:lvl>
    <w:lvl w:ilvl="7" w:tplc="04070019" w:tentative="1">
      <w:start w:val="1"/>
      <w:numFmt w:val="lowerLetter"/>
      <w:lvlText w:val="%8."/>
      <w:lvlJc w:val="left"/>
      <w:pPr>
        <w:ind w:left="6180" w:hanging="360"/>
      </w:pPr>
    </w:lvl>
    <w:lvl w:ilvl="8" w:tplc="04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F352EA7"/>
    <w:multiLevelType w:val="hybridMultilevel"/>
    <w:tmpl w:val="D62A8E4E"/>
    <w:lvl w:ilvl="0" w:tplc="0407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1" w15:restartNumberingAfterBreak="0">
    <w:nsid w:val="61D453A2"/>
    <w:multiLevelType w:val="hybridMultilevel"/>
    <w:tmpl w:val="97E81274"/>
    <w:lvl w:ilvl="0" w:tplc="E4FE679E">
      <w:start w:val="10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646304DB"/>
    <w:multiLevelType w:val="hybridMultilevel"/>
    <w:tmpl w:val="C816A492"/>
    <w:lvl w:ilvl="0" w:tplc="FE664684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8884B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0F81E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8EE32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046F3A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081A8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B45E1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EE67A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AE36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10"/>
  </w:num>
  <w:num w:numId="6">
    <w:abstractNumId w:val="8"/>
  </w:num>
  <w:num w:numId="7">
    <w:abstractNumId w:val="8"/>
  </w:num>
  <w:num w:numId="8">
    <w:abstractNumId w:val="12"/>
  </w:num>
  <w:num w:numId="9">
    <w:abstractNumId w:val="0"/>
  </w:num>
  <w:num w:numId="10">
    <w:abstractNumId w:val="3"/>
  </w:num>
  <w:num w:numId="11">
    <w:abstractNumId w:val="11"/>
  </w:num>
  <w:num w:numId="12">
    <w:abstractNumId w:val="8"/>
  </w:num>
  <w:num w:numId="13">
    <w:abstractNumId w:val="7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D3"/>
    <w:rsid w:val="00020C05"/>
    <w:rsid w:val="00023041"/>
    <w:rsid w:val="000348CD"/>
    <w:rsid w:val="00041898"/>
    <w:rsid w:val="000450F4"/>
    <w:rsid w:val="00060906"/>
    <w:rsid w:val="0007124F"/>
    <w:rsid w:val="0007548D"/>
    <w:rsid w:val="00095E6A"/>
    <w:rsid w:val="000D026C"/>
    <w:rsid w:val="000F13EC"/>
    <w:rsid w:val="00136A72"/>
    <w:rsid w:val="001604AD"/>
    <w:rsid w:val="0016576A"/>
    <w:rsid w:val="00172AA4"/>
    <w:rsid w:val="001A06AC"/>
    <w:rsid w:val="001A3AFF"/>
    <w:rsid w:val="001C7F6B"/>
    <w:rsid w:val="001E0A18"/>
    <w:rsid w:val="001F161D"/>
    <w:rsid w:val="001F3922"/>
    <w:rsid w:val="001F5E35"/>
    <w:rsid w:val="00212830"/>
    <w:rsid w:val="00225BAF"/>
    <w:rsid w:val="002371B5"/>
    <w:rsid w:val="002400B9"/>
    <w:rsid w:val="00244E9E"/>
    <w:rsid w:val="00275C19"/>
    <w:rsid w:val="00291D2C"/>
    <w:rsid w:val="002D3E3F"/>
    <w:rsid w:val="00316827"/>
    <w:rsid w:val="00372896"/>
    <w:rsid w:val="003E4681"/>
    <w:rsid w:val="003E4F3A"/>
    <w:rsid w:val="003F7B9B"/>
    <w:rsid w:val="00424782"/>
    <w:rsid w:val="00433AF1"/>
    <w:rsid w:val="004534DB"/>
    <w:rsid w:val="004A1704"/>
    <w:rsid w:val="004A2FD2"/>
    <w:rsid w:val="004A7F60"/>
    <w:rsid w:val="004B2DAF"/>
    <w:rsid w:val="004E20D5"/>
    <w:rsid w:val="004E3E15"/>
    <w:rsid w:val="00505192"/>
    <w:rsid w:val="00511BEC"/>
    <w:rsid w:val="0053005A"/>
    <w:rsid w:val="00534BBD"/>
    <w:rsid w:val="00575586"/>
    <w:rsid w:val="0057562F"/>
    <w:rsid w:val="00586D30"/>
    <w:rsid w:val="005922AC"/>
    <w:rsid w:val="00592B90"/>
    <w:rsid w:val="005D0F86"/>
    <w:rsid w:val="005E2864"/>
    <w:rsid w:val="00614A91"/>
    <w:rsid w:val="00635ADA"/>
    <w:rsid w:val="006439E6"/>
    <w:rsid w:val="00646830"/>
    <w:rsid w:val="00697FCF"/>
    <w:rsid w:val="006B48E6"/>
    <w:rsid w:val="006C161B"/>
    <w:rsid w:val="006D6376"/>
    <w:rsid w:val="006E4737"/>
    <w:rsid w:val="0072027B"/>
    <w:rsid w:val="00735DA0"/>
    <w:rsid w:val="00760F7D"/>
    <w:rsid w:val="00761931"/>
    <w:rsid w:val="00770BCE"/>
    <w:rsid w:val="00797248"/>
    <w:rsid w:val="007C7241"/>
    <w:rsid w:val="007F40F6"/>
    <w:rsid w:val="008253B1"/>
    <w:rsid w:val="008415F6"/>
    <w:rsid w:val="008871FC"/>
    <w:rsid w:val="008B652C"/>
    <w:rsid w:val="008C0546"/>
    <w:rsid w:val="008D1884"/>
    <w:rsid w:val="008F424C"/>
    <w:rsid w:val="00941DB5"/>
    <w:rsid w:val="00954077"/>
    <w:rsid w:val="00993021"/>
    <w:rsid w:val="009A1EBC"/>
    <w:rsid w:val="009A4426"/>
    <w:rsid w:val="009C304C"/>
    <w:rsid w:val="009C4040"/>
    <w:rsid w:val="009D46A4"/>
    <w:rsid w:val="009F0C83"/>
    <w:rsid w:val="00A07CAD"/>
    <w:rsid w:val="00A27786"/>
    <w:rsid w:val="00A4694B"/>
    <w:rsid w:val="00A62FE3"/>
    <w:rsid w:val="00A84C76"/>
    <w:rsid w:val="00A91D72"/>
    <w:rsid w:val="00AA06EC"/>
    <w:rsid w:val="00AA0727"/>
    <w:rsid w:val="00AC6B45"/>
    <w:rsid w:val="00AD5362"/>
    <w:rsid w:val="00AF0282"/>
    <w:rsid w:val="00AF5BF9"/>
    <w:rsid w:val="00B020AA"/>
    <w:rsid w:val="00B07F26"/>
    <w:rsid w:val="00B373B9"/>
    <w:rsid w:val="00B45C46"/>
    <w:rsid w:val="00B62A60"/>
    <w:rsid w:val="00B7659E"/>
    <w:rsid w:val="00BC589C"/>
    <w:rsid w:val="00BE5CB3"/>
    <w:rsid w:val="00BF3511"/>
    <w:rsid w:val="00C01302"/>
    <w:rsid w:val="00C060AC"/>
    <w:rsid w:val="00C37017"/>
    <w:rsid w:val="00CD7FE1"/>
    <w:rsid w:val="00CE090F"/>
    <w:rsid w:val="00CE4ED5"/>
    <w:rsid w:val="00CF3FF2"/>
    <w:rsid w:val="00CF53B8"/>
    <w:rsid w:val="00D16E33"/>
    <w:rsid w:val="00D17F08"/>
    <w:rsid w:val="00D205A5"/>
    <w:rsid w:val="00D27677"/>
    <w:rsid w:val="00D3466F"/>
    <w:rsid w:val="00D52FFA"/>
    <w:rsid w:val="00DC73C9"/>
    <w:rsid w:val="00E13412"/>
    <w:rsid w:val="00E3306B"/>
    <w:rsid w:val="00E629FE"/>
    <w:rsid w:val="00E811E6"/>
    <w:rsid w:val="00E85C3E"/>
    <w:rsid w:val="00E90578"/>
    <w:rsid w:val="00EA461A"/>
    <w:rsid w:val="00EB337F"/>
    <w:rsid w:val="00F34838"/>
    <w:rsid w:val="00F34F4C"/>
    <w:rsid w:val="00F767D3"/>
    <w:rsid w:val="00FA653F"/>
    <w:rsid w:val="00FD516E"/>
    <w:rsid w:val="00FE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151BD0"/>
  <w15:docId w15:val="{7E7E585F-6CFA-4454-80FB-334ED9BA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4" w:line="248" w:lineRule="auto"/>
      <w:ind w:left="730" w:hanging="10"/>
      <w:jc w:val="both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10" w:right="3541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0"/>
      <w:ind w:left="10" w:right="3317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berschrift2Zchn">
    <w:name w:val="Überschrift 2 Zchn"/>
    <w:link w:val="berschrift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B0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20AA"/>
    <w:rPr>
      <w:rFonts w:ascii="Times New Roman" w:eastAsia="Times New Roman" w:hAnsi="Times New Roman" w:cs="Times New Roman"/>
      <w:b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EB337F"/>
    <w:pPr>
      <w:ind w:left="720"/>
      <w:contextualSpacing/>
    </w:pPr>
  </w:style>
  <w:style w:type="paragraph" w:styleId="Textkrper2">
    <w:name w:val="Body Text 2"/>
    <w:basedOn w:val="Standard"/>
    <w:link w:val="Textkrper2Zchn"/>
    <w:rsid w:val="00646830"/>
    <w:pPr>
      <w:spacing w:after="0" w:line="240" w:lineRule="auto"/>
      <w:ind w:left="0" w:firstLine="0"/>
      <w:jc w:val="left"/>
    </w:pPr>
    <w:rPr>
      <w:b w:val="0"/>
      <w:color w:val="auto"/>
      <w:sz w:val="22"/>
    </w:rPr>
  </w:style>
  <w:style w:type="character" w:customStyle="1" w:styleId="Textkrper2Zchn">
    <w:name w:val="Textkörper 2 Zchn"/>
    <w:basedOn w:val="Absatz-Standardschriftart"/>
    <w:link w:val="Textkrper2"/>
    <w:rsid w:val="00646830"/>
    <w:rPr>
      <w:rFonts w:ascii="Times New Roman" w:eastAsia="Times New Roman" w:hAnsi="Times New Roman" w:cs="Times New Roman"/>
    </w:rPr>
  </w:style>
  <w:style w:type="paragraph" w:customStyle="1" w:styleId="Spiegelstrich1">
    <w:name w:val="Spiegelstrich 1"/>
    <w:basedOn w:val="Standard"/>
    <w:rsid w:val="000D026C"/>
    <w:pPr>
      <w:numPr>
        <w:numId w:val="6"/>
      </w:numPr>
      <w:spacing w:before="80" w:after="80" w:line="240" w:lineRule="auto"/>
      <w:jc w:val="left"/>
    </w:pPr>
    <w:rPr>
      <w:b w:val="0"/>
      <w:color w:val="auto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E3E15"/>
    <w:pPr>
      <w:spacing w:before="24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Verzeichnis2">
    <w:name w:val="toc 2"/>
    <w:basedOn w:val="Standard"/>
    <w:next w:val="Standard"/>
    <w:autoRedefine/>
    <w:uiPriority w:val="39"/>
    <w:unhideWhenUsed/>
    <w:rsid w:val="004E3E15"/>
    <w:pPr>
      <w:spacing w:after="100"/>
      <w:ind w:left="240"/>
    </w:pPr>
  </w:style>
  <w:style w:type="paragraph" w:styleId="Verzeichnis1">
    <w:name w:val="toc 1"/>
    <w:basedOn w:val="Standard"/>
    <w:next w:val="Standard"/>
    <w:autoRedefine/>
    <w:uiPriority w:val="39"/>
    <w:unhideWhenUsed/>
    <w:rsid w:val="004E3E15"/>
    <w:pPr>
      <w:spacing w:after="100"/>
      <w:ind w:left="0"/>
    </w:pPr>
  </w:style>
  <w:style w:type="character" w:styleId="Hyperlink">
    <w:name w:val="Hyperlink"/>
    <w:basedOn w:val="Absatz-Standardschriftart"/>
    <w:uiPriority w:val="99"/>
    <w:unhideWhenUsed/>
    <w:rsid w:val="004E3E15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4E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4E9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4E9E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4E9E"/>
    <w:rPr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4E9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4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4E9E"/>
    <w:rPr>
      <w:rFonts w:ascii="Segoe UI" w:eastAsia="Times New Roman" w:hAnsi="Segoe UI" w:cs="Segoe UI"/>
      <w:b/>
      <w:color w:val="000000"/>
      <w:sz w:val="18"/>
      <w:szCs w:val="18"/>
    </w:rPr>
  </w:style>
  <w:style w:type="paragraph" w:styleId="berarbeitung">
    <w:name w:val="Revision"/>
    <w:hidden/>
    <w:uiPriority w:val="99"/>
    <w:semiHidden/>
    <w:rsid w:val="00E90578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1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6B457-CA1C-409F-AAE5-ADB5FB32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2106</Words>
  <Characters>13268</Characters>
  <Application>Microsoft Office Word</Application>
  <DocSecurity>0</DocSecurity>
  <Lines>110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Protzmann_Betriebsvorschrift T 100</vt:lpstr>
    </vt:vector>
  </TitlesOfParts>
  <Company>Company AG</Company>
  <LinksUpToDate>false</LinksUpToDate>
  <CharactersWithSpaces>15344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Protzmann_Betriebsvorschrift T 100</dc:title>
  <dc:subject/>
  <dc:creator>Kretschmann</dc:creator>
  <cp:keywords/>
  <cp:lastModifiedBy>Weber, Dagmar (WWA-M)</cp:lastModifiedBy>
  <cp:revision>2</cp:revision>
  <cp:lastPrinted>2020-09-10T12:12:00Z</cp:lastPrinted>
  <dcterms:created xsi:type="dcterms:W3CDTF">2021-10-04T15:40:00Z</dcterms:created>
  <dcterms:modified xsi:type="dcterms:W3CDTF">2021-10-04T15:40:00Z</dcterms:modified>
</cp:coreProperties>
</file>